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91" w:rsidRDefault="00D97D91" w:rsidP="00D97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052B3">
        <w:rPr>
          <w:rFonts w:ascii="Times New Roman" w:hAnsi="Times New Roman" w:cs="Times New Roman"/>
          <w:sz w:val="28"/>
          <w:szCs w:val="28"/>
        </w:rPr>
        <w:t>ПОРЯДОК ПРИЙ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052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4052B3">
        <w:rPr>
          <w:rFonts w:ascii="Times New Roman" w:hAnsi="Times New Roman" w:cs="Times New Roman"/>
          <w:sz w:val="28"/>
          <w:szCs w:val="28"/>
        </w:rPr>
        <w:t xml:space="preserve"> ДІТЕЙ ДО 1 КЛАСУ</w:t>
      </w:r>
    </w:p>
    <w:p w:rsidR="00D97D91" w:rsidRPr="00D97D91" w:rsidRDefault="00D97D91" w:rsidP="00D97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hyperlink r:id="rId5" w:history="1">
        <w:r w:rsidRPr="00D97D91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(http://osvita.ua/legislation/Ser_osv/4346/)</w:t>
        </w:r>
      </w:hyperlink>
    </w:p>
    <w:p w:rsidR="00D97D91" w:rsidRPr="00D97D91" w:rsidRDefault="00D97D91" w:rsidP="00D97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52B3">
        <w:rPr>
          <w:rFonts w:ascii="Times New Roman" w:hAnsi="Times New Roman" w:cs="Times New Roman"/>
          <w:sz w:val="28"/>
          <w:szCs w:val="28"/>
        </w:rPr>
        <w:t>Зарахування дітей до першого класу здійснюється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52B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052B3">
        <w:rPr>
          <w:rFonts w:ascii="Times New Roman" w:hAnsi="Times New Roman" w:cs="Times New Roman"/>
          <w:sz w:val="28"/>
          <w:szCs w:val="28"/>
        </w:rPr>
        <w:t>безконкурсній</w:t>
      </w:r>
      <w:proofErr w:type="spellEnd"/>
      <w:r w:rsidRPr="004052B3">
        <w:rPr>
          <w:rFonts w:ascii="Times New Roman" w:hAnsi="Times New Roman" w:cs="Times New Roman"/>
          <w:sz w:val="28"/>
          <w:szCs w:val="28"/>
        </w:rPr>
        <w:t xml:space="preserve"> основі.</w:t>
      </w:r>
    </w:p>
    <w:p w:rsidR="00D97D91" w:rsidRPr="004052B3" w:rsidRDefault="00D97D91" w:rsidP="00D97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B3">
        <w:rPr>
          <w:rFonts w:ascii="Times New Roman" w:hAnsi="Times New Roman" w:cs="Times New Roman"/>
          <w:sz w:val="28"/>
          <w:szCs w:val="28"/>
        </w:rPr>
        <w:t>В першу чергу приймаються діти, які постійно проживають на</w:t>
      </w:r>
    </w:p>
    <w:p w:rsidR="00D97D91" w:rsidRPr="004052B3" w:rsidRDefault="00D97D91" w:rsidP="00D97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B3">
        <w:rPr>
          <w:rFonts w:ascii="Times New Roman" w:hAnsi="Times New Roman" w:cs="Times New Roman"/>
          <w:sz w:val="28"/>
          <w:szCs w:val="28"/>
        </w:rPr>
        <w:t>закріпленій за навчальним закладом території обслуговування.</w:t>
      </w:r>
    </w:p>
    <w:p w:rsidR="00D97D91" w:rsidRPr="004052B3" w:rsidRDefault="00D97D91" w:rsidP="00D97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B3">
        <w:rPr>
          <w:rFonts w:ascii="Times New Roman" w:hAnsi="Times New Roman" w:cs="Times New Roman"/>
          <w:sz w:val="28"/>
          <w:szCs w:val="28"/>
        </w:rPr>
        <w:t>Для прийому до першого класу батьки або особи, які їх замінюють,</w:t>
      </w:r>
    </w:p>
    <w:p w:rsidR="00D97D91" w:rsidRPr="004052B3" w:rsidRDefault="00D97D91" w:rsidP="00D97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B3">
        <w:rPr>
          <w:rFonts w:ascii="Times New Roman" w:hAnsi="Times New Roman" w:cs="Times New Roman"/>
          <w:sz w:val="28"/>
          <w:szCs w:val="28"/>
        </w:rPr>
        <w:t>надають такі документи:</w:t>
      </w:r>
    </w:p>
    <w:p w:rsidR="00D97D91" w:rsidRPr="004052B3" w:rsidRDefault="00D97D91" w:rsidP="00D97D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B3">
        <w:rPr>
          <w:rFonts w:ascii="Times New Roman" w:hAnsi="Times New Roman" w:cs="Times New Roman"/>
          <w:sz w:val="28"/>
          <w:szCs w:val="28"/>
        </w:rPr>
        <w:t>заява на ім’я директора школи;</w:t>
      </w:r>
    </w:p>
    <w:p w:rsidR="00D97D91" w:rsidRPr="004052B3" w:rsidRDefault="00D97D91" w:rsidP="00D97D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B3">
        <w:rPr>
          <w:rFonts w:ascii="Times New Roman" w:hAnsi="Times New Roman" w:cs="Times New Roman"/>
          <w:sz w:val="28"/>
          <w:szCs w:val="28"/>
        </w:rPr>
        <w:t>копія свідоцтва про народження дитини;</w:t>
      </w:r>
    </w:p>
    <w:p w:rsidR="00D97D91" w:rsidRPr="004052B3" w:rsidRDefault="00D97D91" w:rsidP="00D97D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B3">
        <w:rPr>
          <w:rFonts w:ascii="Times New Roman" w:hAnsi="Times New Roman" w:cs="Times New Roman"/>
          <w:sz w:val="28"/>
          <w:szCs w:val="28"/>
        </w:rPr>
        <w:t>медична картка встановленого зразка.</w:t>
      </w:r>
    </w:p>
    <w:p w:rsidR="002D16A7" w:rsidRDefault="002D16A7"/>
    <w:sectPr w:rsidR="002D16A7" w:rsidSect="002D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3344D"/>
    <w:multiLevelType w:val="hybridMultilevel"/>
    <w:tmpl w:val="7174E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7D91"/>
    <w:rsid w:val="002D16A7"/>
    <w:rsid w:val="00D97D91"/>
    <w:rsid w:val="00E34872"/>
    <w:rsid w:val="00E4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9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D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7D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(http:/osvita.ua/legislation/Ser_osv/4346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1</cp:revision>
  <dcterms:created xsi:type="dcterms:W3CDTF">2017-08-03T20:49:00Z</dcterms:created>
  <dcterms:modified xsi:type="dcterms:W3CDTF">2017-08-03T20:56:00Z</dcterms:modified>
</cp:coreProperties>
</file>