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02" w:rsidRPr="00D50516" w:rsidRDefault="00112302" w:rsidP="00D50516">
      <w:pPr>
        <w:jc w:val="both"/>
        <w:rPr>
          <w:rFonts w:ascii="Times New Roman" w:hAnsi="Times New Roman" w:cs="Times New Roman"/>
          <w:sz w:val="28"/>
          <w:szCs w:val="28"/>
        </w:rPr>
      </w:pPr>
      <w:r>
        <w:t xml:space="preserve">                                          </w:t>
      </w:r>
      <w:r w:rsidRPr="00D50516">
        <w:rPr>
          <w:rFonts w:ascii="Times New Roman" w:hAnsi="Times New Roman" w:cs="Times New Roman"/>
          <w:sz w:val="28"/>
          <w:szCs w:val="28"/>
        </w:rPr>
        <w:t>ЗАТВЕРДЖЕНО</w:t>
      </w:r>
    </w:p>
    <w:p w:rsidR="00112302" w:rsidRDefault="00112302" w:rsidP="003F7974">
      <w:pPr>
        <w:ind w:left="4956"/>
        <w:rPr>
          <w:rFonts w:ascii="Times New Roman" w:hAnsi="Times New Roman" w:cs="Times New Roman"/>
          <w:sz w:val="28"/>
          <w:szCs w:val="28"/>
        </w:rPr>
      </w:pPr>
      <w:r>
        <w:rPr>
          <w:rFonts w:ascii="Times New Roman" w:hAnsi="Times New Roman" w:cs="Times New Roman"/>
          <w:sz w:val="28"/>
          <w:szCs w:val="28"/>
        </w:rPr>
        <w:t xml:space="preserve">     </w:t>
      </w:r>
      <w:r w:rsidRPr="00D640B7">
        <w:rPr>
          <w:rFonts w:ascii="Times New Roman" w:hAnsi="Times New Roman" w:cs="Times New Roman"/>
          <w:sz w:val="28"/>
          <w:szCs w:val="28"/>
        </w:rPr>
        <w:t>Департамент гуман</w:t>
      </w:r>
      <w:r>
        <w:rPr>
          <w:rFonts w:ascii="Times New Roman" w:hAnsi="Times New Roman" w:cs="Times New Roman"/>
          <w:sz w:val="28"/>
          <w:szCs w:val="28"/>
        </w:rPr>
        <w:t>ітарної політики</w:t>
      </w:r>
    </w:p>
    <w:p w:rsidR="00112302" w:rsidRDefault="00112302" w:rsidP="003F7974">
      <w:pPr>
        <w:rPr>
          <w:rFonts w:ascii="Times New Roman" w:hAnsi="Times New Roman" w:cs="Times New Roman"/>
          <w:sz w:val="28"/>
          <w:szCs w:val="28"/>
        </w:rPr>
      </w:pPr>
      <w:r>
        <w:rPr>
          <w:rFonts w:ascii="Times New Roman" w:hAnsi="Times New Roman" w:cs="Times New Roman"/>
          <w:sz w:val="28"/>
          <w:szCs w:val="28"/>
        </w:rPr>
        <w:t xml:space="preserve">                                                                            Дніпровської міської ради</w:t>
      </w:r>
    </w:p>
    <w:p w:rsidR="00112302" w:rsidRDefault="00112302" w:rsidP="003F7974">
      <w:pPr>
        <w:rPr>
          <w:rFonts w:ascii="Times New Roman" w:hAnsi="Times New Roman" w:cs="Times New Roman"/>
          <w:sz w:val="28"/>
          <w:szCs w:val="28"/>
        </w:rPr>
      </w:pPr>
      <w:r>
        <w:rPr>
          <w:rFonts w:ascii="Times New Roman" w:hAnsi="Times New Roman" w:cs="Times New Roman"/>
          <w:sz w:val="28"/>
          <w:szCs w:val="28"/>
        </w:rPr>
        <w:t xml:space="preserve">                                                                            Наказ  від ____________№________</w:t>
      </w:r>
    </w:p>
    <w:p w:rsidR="00112302" w:rsidRDefault="00112302" w:rsidP="003F7974">
      <w:pPr>
        <w:rPr>
          <w:rFonts w:ascii="Times New Roman" w:hAnsi="Times New Roman" w:cs="Times New Roman"/>
          <w:sz w:val="28"/>
          <w:szCs w:val="28"/>
        </w:rPr>
      </w:pPr>
      <w:r>
        <w:rPr>
          <w:rFonts w:ascii="Times New Roman" w:hAnsi="Times New Roman" w:cs="Times New Roman"/>
          <w:sz w:val="28"/>
          <w:szCs w:val="28"/>
        </w:rPr>
        <w:t xml:space="preserve">                                                                            Директор департаменту</w:t>
      </w:r>
    </w:p>
    <w:p w:rsidR="00112302" w:rsidRDefault="00112302" w:rsidP="003F7974">
      <w:pPr>
        <w:rPr>
          <w:rFonts w:ascii="Times New Roman" w:hAnsi="Times New Roman" w:cs="Times New Roman"/>
          <w:sz w:val="28"/>
          <w:szCs w:val="28"/>
        </w:rPr>
      </w:pPr>
      <w:r>
        <w:rPr>
          <w:rFonts w:ascii="Times New Roman" w:hAnsi="Times New Roman" w:cs="Times New Roman"/>
          <w:sz w:val="28"/>
          <w:szCs w:val="28"/>
        </w:rPr>
        <w:t xml:space="preserve">                                                                             _________________ Г. В. </w:t>
      </w:r>
      <w:proofErr w:type="spellStart"/>
      <w:r>
        <w:rPr>
          <w:rFonts w:ascii="Times New Roman" w:hAnsi="Times New Roman" w:cs="Times New Roman"/>
          <w:sz w:val="28"/>
          <w:szCs w:val="28"/>
        </w:rPr>
        <w:t>Глядчишин</w:t>
      </w:r>
      <w:proofErr w:type="spellEnd"/>
      <w:r>
        <w:rPr>
          <w:rFonts w:ascii="Times New Roman" w:hAnsi="Times New Roman" w:cs="Times New Roman"/>
          <w:sz w:val="28"/>
          <w:szCs w:val="28"/>
        </w:rPr>
        <w:t xml:space="preserve">  </w:t>
      </w:r>
    </w:p>
    <w:p w:rsidR="00112302" w:rsidRDefault="00112302" w:rsidP="003F7974">
      <w:pPr>
        <w:rPr>
          <w:rFonts w:ascii="Times New Roman" w:hAnsi="Times New Roman" w:cs="Times New Roman"/>
          <w:sz w:val="28"/>
          <w:szCs w:val="28"/>
        </w:rPr>
      </w:pPr>
    </w:p>
    <w:p w:rsidR="00112302" w:rsidRDefault="00112302">
      <w:pPr>
        <w:rPr>
          <w:rFonts w:ascii="Times New Roman" w:hAnsi="Times New Roman" w:cs="Times New Roman"/>
          <w:sz w:val="28"/>
          <w:szCs w:val="28"/>
        </w:rPr>
      </w:pPr>
    </w:p>
    <w:p w:rsidR="00112302" w:rsidRDefault="00112302">
      <w:pPr>
        <w:rPr>
          <w:rFonts w:ascii="Times New Roman" w:hAnsi="Times New Roman" w:cs="Times New Roman"/>
          <w:sz w:val="28"/>
          <w:szCs w:val="28"/>
        </w:rPr>
      </w:pPr>
    </w:p>
    <w:p w:rsidR="00112302" w:rsidRDefault="00112302">
      <w:pPr>
        <w:rPr>
          <w:rFonts w:ascii="Times New Roman" w:hAnsi="Times New Roman" w:cs="Times New Roman"/>
          <w:sz w:val="28"/>
          <w:szCs w:val="28"/>
        </w:rPr>
      </w:pPr>
    </w:p>
    <w:p w:rsidR="00112302" w:rsidRDefault="00112302" w:rsidP="003D75ED">
      <w:pPr>
        <w:jc w:val="center"/>
        <w:rPr>
          <w:rFonts w:ascii="Times New Roman" w:hAnsi="Times New Roman" w:cs="Times New Roman"/>
          <w:b/>
          <w:sz w:val="40"/>
          <w:szCs w:val="40"/>
        </w:rPr>
      </w:pPr>
    </w:p>
    <w:p w:rsidR="00112302" w:rsidRDefault="00112302" w:rsidP="003D75ED">
      <w:pPr>
        <w:jc w:val="center"/>
        <w:rPr>
          <w:rFonts w:ascii="Times New Roman" w:hAnsi="Times New Roman" w:cs="Times New Roman"/>
          <w:b/>
          <w:sz w:val="40"/>
          <w:szCs w:val="40"/>
        </w:rPr>
      </w:pPr>
    </w:p>
    <w:p w:rsidR="00112302" w:rsidRDefault="00112302" w:rsidP="003D75ED">
      <w:pPr>
        <w:jc w:val="center"/>
        <w:rPr>
          <w:rFonts w:ascii="Times New Roman" w:hAnsi="Times New Roman" w:cs="Times New Roman"/>
          <w:b/>
          <w:sz w:val="40"/>
          <w:szCs w:val="40"/>
        </w:rPr>
      </w:pPr>
    </w:p>
    <w:p w:rsidR="00112302" w:rsidRDefault="00112302" w:rsidP="003D75ED">
      <w:pPr>
        <w:jc w:val="center"/>
        <w:rPr>
          <w:rFonts w:ascii="Times New Roman" w:hAnsi="Times New Roman" w:cs="Times New Roman"/>
          <w:b/>
          <w:sz w:val="40"/>
          <w:szCs w:val="40"/>
        </w:rPr>
      </w:pPr>
    </w:p>
    <w:p w:rsidR="00112302" w:rsidRDefault="00112302" w:rsidP="00C00BE9">
      <w:pPr>
        <w:rPr>
          <w:rFonts w:ascii="Times New Roman" w:hAnsi="Times New Roman" w:cs="Times New Roman"/>
          <w:b/>
          <w:sz w:val="40"/>
          <w:szCs w:val="40"/>
        </w:rPr>
      </w:pPr>
    </w:p>
    <w:p w:rsidR="00112302" w:rsidRPr="00725891" w:rsidRDefault="00112302" w:rsidP="003D75ED">
      <w:pPr>
        <w:jc w:val="center"/>
        <w:rPr>
          <w:rFonts w:ascii="Times New Roman" w:hAnsi="Times New Roman" w:cs="Times New Roman"/>
          <w:b/>
          <w:sz w:val="40"/>
          <w:szCs w:val="40"/>
        </w:rPr>
      </w:pPr>
      <w:r w:rsidRPr="00725891">
        <w:rPr>
          <w:rFonts w:ascii="Times New Roman" w:hAnsi="Times New Roman" w:cs="Times New Roman"/>
          <w:b/>
          <w:sz w:val="40"/>
          <w:szCs w:val="40"/>
        </w:rPr>
        <w:t>СТАТУТ</w:t>
      </w:r>
    </w:p>
    <w:p w:rsidR="00112302" w:rsidRPr="00725891" w:rsidRDefault="00112302" w:rsidP="003D75ED">
      <w:pPr>
        <w:jc w:val="center"/>
        <w:rPr>
          <w:rFonts w:ascii="Times New Roman" w:hAnsi="Times New Roman" w:cs="Times New Roman"/>
          <w:b/>
          <w:sz w:val="40"/>
          <w:szCs w:val="40"/>
        </w:rPr>
      </w:pPr>
      <w:r w:rsidRPr="00725891">
        <w:rPr>
          <w:rFonts w:ascii="Times New Roman" w:hAnsi="Times New Roman" w:cs="Times New Roman"/>
          <w:b/>
          <w:sz w:val="40"/>
          <w:szCs w:val="40"/>
        </w:rPr>
        <w:t xml:space="preserve">КОМУНАЛЬНОГО ЗАКЛАДУ ОСВІТИ </w:t>
      </w:r>
    </w:p>
    <w:p w:rsidR="00112302" w:rsidRPr="00725891" w:rsidRDefault="00112302" w:rsidP="003D75ED">
      <w:pPr>
        <w:jc w:val="center"/>
        <w:rPr>
          <w:rFonts w:ascii="Times New Roman" w:hAnsi="Times New Roman" w:cs="Times New Roman"/>
          <w:b/>
          <w:sz w:val="40"/>
          <w:szCs w:val="40"/>
        </w:rPr>
      </w:pPr>
      <w:r w:rsidRPr="00725891">
        <w:rPr>
          <w:rFonts w:ascii="Times New Roman" w:hAnsi="Times New Roman" w:cs="Times New Roman"/>
          <w:b/>
          <w:sz w:val="40"/>
          <w:szCs w:val="40"/>
        </w:rPr>
        <w:t>«СЕРЕДНЯ ЗАГАЛЬНООСВІТНЯ ШКОЛА №</w:t>
      </w:r>
      <w:r>
        <w:rPr>
          <w:rFonts w:ascii="Times New Roman" w:hAnsi="Times New Roman" w:cs="Times New Roman"/>
          <w:b/>
          <w:sz w:val="40"/>
          <w:szCs w:val="40"/>
        </w:rPr>
        <w:t xml:space="preserve"> </w:t>
      </w:r>
      <w:r w:rsidRPr="00725891">
        <w:rPr>
          <w:rFonts w:ascii="Times New Roman" w:hAnsi="Times New Roman" w:cs="Times New Roman"/>
          <w:b/>
          <w:sz w:val="40"/>
          <w:szCs w:val="40"/>
        </w:rPr>
        <w:t>45»</w:t>
      </w:r>
    </w:p>
    <w:p w:rsidR="00112302" w:rsidRPr="003D75ED" w:rsidRDefault="00112302" w:rsidP="003D75ED">
      <w:pPr>
        <w:jc w:val="center"/>
        <w:rPr>
          <w:rFonts w:ascii="Times New Roman" w:hAnsi="Times New Roman" w:cs="Times New Roman"/>
          <w:b/>
          <w:sz w:val="28"/>
          <w:szCs w:val="28"/>
        </w:rPr>
      </w:pPr>
      <w:r w:rsidRPr="00725891">
        <w:rPr>
          <w:rFonts w:ascii="Times New Roman" w:hAnsi="Times New Roman" w:cs="Times New Roman"/>
          <w:b/>
          <w:sz w:val="40"/>
          <w:szCs w:val="40"/>
        </w:rPr>
        <w:t>ДНІПРОВСЬКОЇ МІСЬКОЇ РАДИ</w:t>
      </w:r>
    </w:p>
    <w:p w:rsidR="00112302" w:rsidRPr="00AB03DC" w:rsidRDefault="00112302" w:rsidP="003D75ED">
      <w:pPr>
        <w:jc w:val="center"/>
        <w:rPr>
          <w:rFonts w:ascii="Times New Roman" w:hAnsi="Times New Roman" w:cs="Times New Roman"/>
          <w:b/>
          <w:sz w:val="32"/>
          <w:szCs w:val="32"/>
        </w:rPr>
      </w:pPr>
      <w:r w:rsidRPr="00AB03DC">
        <w:rPr>
          <w:rFonts w:ascii="Times New Roman" w:hAnsi="Times New Roman" w:cs="Times New Roman"/>
          <w:b/>
          <w:sz w:val="32"/>
          <w:szCs w:val="32"/>
        </w:rPr>
        <w:t>(нова редакція)</w:t>
      </w:r>
    </w:p>
    <w:p w:rsidR="00112302" w:rsidRPr="00AB03DC" w:rsidRDefault="00112302" w:rsidP="003D75ED">
      <w:pPr>
        <w:jc w:val="center"/>
        <w:rPr>
          <w:rFonts w:ascii="Times New Roman" w:hAnsi="Times New Roman" w:cs="Times New Roman"/>
          <w:b/>
          <w:sz w:val="32"/>
          <w:szCs w:val="32"/>
        </w:rPr>
      </w:pPr>
    </w:p>
    <w:p w:rsidR="00112302" w:rsidRDefault="00112302" w:rsidP="003D75ED">
      <w:pPr>
        <w:jc w:val="center"/>
        <w:rPr>
          <w:rFonts w:ascii="Times New Roman" w:hAnsi="Times New Roman" w:cs="Times New Roman"/>
          <w:b/>
          <w:sz w:val="28"/>
          <w:szCs w:val="28"/>
        </w:rPr>
      </w:pPr>
    </w:p>
    <w:p w:rsidR="00112302" w:rsidRDefault="00112302" w:rsidP="003D75ED">
      <w:pPr>
        <w:jc w:val="center"/>
        <w:rPr>
          <w:rFonts w:ascii="Times New Roman" w:hAnsi="Times New Roman" w:cs="Times New Roman"/>
          <w:b/>
          <w:sz w:val="28"/>
          <w:szCs w:val="28"/>
        </w:rPr>
      </w:pPr>
    </w:p>
    <w:p w:rsidR="00112302" w:rsidRDefault="00112302" w:rsidP="003D75ED">
      <w:pPr>
        <w:jc w:val="center"/>
        <w:rPr>
          <w:rFonts w:ascii="Times New Roman" w:hAnsi="Times New Roman" w:cs="Times New Roman"/>
          <w:b/>
          <w:sz w:val="28"/>
          <w:szCs w:val="28"/>
        </w:rPr>
      </w:pPr>
    </w:p>
    <w:p w:rsidR="00112302" w:rsidRDefault="00112302" w:rsidP="00B06545">
      <w:pPr>
        <w:jc w:val="right"/>
        <w:rPr>
          <w:rFonts w:ascii="Times New Roman" w:hAnsi="Times New Roman" w:cs="Times New Roman"/>
          <w:b/>
          <w:sz w:val="28"/>
          <w:szCs w:val="28"/>
        </w:rPr>
      </w:pPr>
    </w:p>
    <w:p w:rsidR="00112302" w:rsidRDefault="00112302" w:rsidP="003D75ED">
      <w:pPr>
        <w:jc w:val="center"/>
        <w:rPr>
          <w:rFonts w:ascii="Times New Roman" w:hAnsi="Times New Roman" w:cs="Times New Roman"/>
          <w:b/>
          <w:sz w:val="28"/>
          <w:szCs w:val="28"/>
        </w:rPr>
      </w:pPr>
    </w:p>
    <w:p w:rsidR="00112302" w:rsidRDefault="00112302" w:rsidP="00B06545">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12302" w:rsidRDefault="00112302" w:rsidP="00B06545">
      <w:pPr>
        <w:ind w:left="5664" w:firstLine="708"/>
        <w:rPr>
          <w:rFonts w:ascii="Times New Roman" w:hAnsi="Times New Roman" w:cs="Times New Roman"/>
          <w:sz w:val="28"/>
          <w:szCs w:val="28"/>
        </w:rPr>
      </w:pPr>
    </w:p>
    <w:p w:rsidR="00112302" w:rsidRDefault="00112302" w:rsidP="00B06545">
      <w:pPr>
        <w:ind w:left="5664" w:firstLine="708"/>
        <w:rPr>
          <w:rFonts w:ascii="Times New Roman" w:hAnsi="Times New Roman" w:cs="Times New Roman"/>
          <w:sz w:val="28"/>
          <w:szCs w:val="28"/>
        </w:rPr>
      </w:pPr>
    </w:p>
    <w:p w:rsidR="00112302" w:rsidRDefault="00112302" w:rsidP="00FA0C06">
      <w:pPr>
        <w:ind w:left="5664" w:firstLine="708"/>
        <w:rPr>
          <w:rFonts w:ascii="Times New Roman" w:hAnsi="Times New Roman" w:cs="Times New Roman"/>
          <w:sz w:val="28"/>
          <w:szCs w:val="28"/>
        </w:rPr>
      </w:pPr>
      <w:r>
        <w:rPr>
          <w:rFonts w:ascii="Times New Roman" w:hAnsi="Times New Roman" w:cs="Times New Roman"/>
          <w:sz w:val="28"/>
          <w:szCs w:val="28"/>
        </w:rPr>
        <w:t xml:space="preserve">  Прийнято:</w:t>
      </w:r>
    </w:p>
    <w:p w:rsidR="00112302" w:rsidRDefault="00112302" w:rsidP="00FA0C06">
      <w:pPr>
        <w:rPr>
          <w:rFonts w:ascii="Times New Roman" w:hAnsi="Times New Roman" w:cs="Times New Roman"/>
          <w:sz w:val="28"/>
          <w:szCs w:val="28"/>
        </w:rPr>
      </w:pPr>
      <w:r>
        <w:rPr>
          <w:rFonts w:ascii="Times New Roman" w:hAnsi="Times New Roman" w:cs="Times New Roman"/>
          <w:sz w:val="28"/>
          <w:szCs w:val="28"/>
        </w:rPr>
        <w:t xml:space="preserve">                                                                                             Радою навчального закладу </w:t>
      </w:r>
    </w:p>
    <w:p w:rsidR="00112302" w:rsidRPr="00FA0C06" w:rsidRDefault="00112302" w:rsidP="00FA0C06">
      <w:pPr>
        <w:rPr>
          <w:rFonts w:ascii="Times New Roman" w:hAnsi="Times New Roman" w:cs="Times New Roman"/>
          <w:sz w:val="28"/>
          <w:szCs w:val="28"/>
          <w:u w:val="single"/>
        </w:rPr>
      </w:pPr>
      <w:r>
        <w:rPr>
          <w:rFonts w:ascii="Times New Roman" w:hAnsi="Times New Roman" w:cs="Times New Roman"/>
          <w:sz w:val="28"/>
          <w:szCs w:val="28"/>
        </w:rPr>
        <w:t xml:space="preserve">                                                           </w:t>
      </w:r>
      <w:r w:rsidR="00FA0C06">
        <w:rPr>
          <w:rFonts w:ascii="Times New Roman" w:hAnsi="Times New Roman" w:cs="Times New Roman"/>
          <w:sz w:val="28"/>
          <w:szCs w:val="28"/>
        </w:rPr>
        <w:t xml:space="preserve">             </w:t>
      </w:r>
      <w:r w:rsidR="00FA0C06">
        <w:rPr>
          <w:rFonts w:ascii="Times New Roman" w:hAnsi="Times New Roman" w:cs="Times New Roman"/>
          <w:sz w:val="28"/>
          <w:szCs w:val="28"/>
        </w:rPr>
        <w:tab/>
      </w:r>
      <w:r w:rsidR="00FA0C06">
        <w:rPr>
          <w:rFonts w:ascii="Times New Roman" w:hAnsi="Times New Roman" w:cs="Times New Roman"/>
          <w:sz w:val="28"/>
          <w:szCs w:val="28"/>
        </w:rPr>
        <w:tab/>
        <w:t xml:space="preserve">  Протокол  № </w:t>
      </w:r>
      <w:r w:rsidR="00D56828">
        <w:rPr>
          <w:rFonts w:ascii="Times New Roman" w:hAnsi="Times New Roman" w:cs="Times New Roman"/>
          <w:sz w:val="28"/>
          <w:szCs w:val="28"/>
        </w:rPr>
        <w:t xml:space="preserve"> </w:t>
      </w:r>
      <w:r w:rsidR="00FA0C06">
        <w:rPr>
          <w:rFonts w:ascii="Times New Roman" w:hAnsi="Times New Roman" w:cs="Times New Roman"/>
          <w:sz w:val="28"/>
          <w:szCs w:val="28"/>
          <w:u w:val="single"/>
        </w:rPr>
        <w:t>2</w:t>
      </w:r>
    </w:p>
    <w:p w:rsidR="00112302" w:rsidRPr="00FA0C06" w:rsidRDefault="00112302" w:rsidP="00FA0C06">
      <w:pPr>
        <w:rPr>
          <w:rFonts w:ascii="Times New Roman" w:hAnsi="Times New Roman" w:cs="Times New Roman"/>
          <w:color w:val="auto"/>
          <w:sz w:val="28"/>
          <w:szCs w:val="28"/>
        </w:rPr>
      </w:pPr>
      <w:r>
        <w:rPr>
          <w:rFonts w:ascii="Times New Roman" w:hAnsi="Times New Roman" w:cs="Times New Roman"/>
          <w:sz w:val="28"/>
          <w:szCs w:val="28"/>
        </w:rPr>
        <w:t xml:space="preserve">                                                                                             </w:t>
      </w:r>
      <w:r w:rsidR="00FA0C06" w:rsidRPr="00FA0C06">
        <w:rPr>
          <w:rFonts w:ascii="Times New Roman" w:hAnsi="Times New Roman" w:cs="Times New Roman"/>
          <w:color w:val="auto"/>
          <w:sz w:val="28"/>
          <w:szCs w:val="28"/>
        </w:rPr>
        <w:t xml:space="preserve">від  </w:t>
      </w:r>
      <w:r w:rsidR="00FA0C06" w:rsidRPr="00FA0C06">
        <w:rPr>
          <w:rFonts w:ascii="Times New Roman" w:hAnsi="Times New Roman" w:cs="Times New Roman"/>
          <w:color w:val="auto"/>
          <w:sz w:val="28"/>
          <w:szCs w:val="28"/>
          <w:u w:val="single"/>
        </w:rPr>
        <w:t xml:space="preserve"> 11</w:t>
      </w:r>
      <w:r w:rsidRPr="00FA0C06">
        <w:rPr>
          <w:rFonts w:ascii="Times New Roman" w:hAnsi="Times New Roman" w:cs="Times New Roman"/>
          <w:color w:val="auto"/>
          <w:sz w:val="28"/>
          <w:szCs w:val="28"/>
          <w:u w:val="single"/>
        </w:rPr>
        <w:t xml:space="preserve">.11.2016  </w:t>
      </w:r>
      <w:r w:rsidRPr="00FA0C06">
        <w:rPr>
          <w:rFonts w:ascii="Times New Roman" w:hAnsi="Times New Roman" w:cs="Times New Roman"/>
          <w:color w:val="auto"/>
          <w:sz w:val="28"/>
          <w:szCs w:val="28"/>
        </w:rPr>
        <w:t xml:space="preserve">  </w:t>
      </w:r>
    </w:p>
    <w:p w:rsidR="00112302" w:rsidRDefault="00112302" w:rsidP="00FA0C06">
      <w:pPr>
        <w:rPr>
          <w:rFonts w:ascii="Times New Roman" w:hAnsi="Times New Roman" w:cs="Times New Roman"/>
          <w:sz w:val="28"/>
          <w:szCs w:val="28"/>
        </w:rPr>
      </w:pPr>
    </w:p>
    <w:p w:rsidR="00112302" w:rsidRDefault="00112302" w:rsidP="00FA0C06">
      <w:pPr>
        <w:rPr>
          <w:rFonts w:ascii="Times New Roman" w:hAnsi="Times New Roman" w:cs="Times New Roman"/>
          <w:sz w:val="28"/>
          <w:szCs w:val="28"/>
        </w:rPr>
      </w:pPr>
    </w:p>
    <w:p w:rsidR="00112302" w:rsidRDefault="00112302" w:rsidP="003D75ED">
      <w:pPr>
        <w:jc w:val="center"/>
        <w:rPr>
          <w:rFonts w:ascii="Times New Roman" w:hAnsi="Times New Roman" w:cs="Times New Roman"/>
          <w:sz w:val="28"/>
          <w:szCs w:val="28"/>
        </w:rPr>
      </w:pPr>
    </w:p>
    <w:p w:rsidR="00112302" w:rsidRDefault="00112302" w:rsidP="003D75ED">
      <w:pPr>
        <w:jc w:val="center"/>
        <w:rPr>
          <w:rFonts w:ascii="Times New Roman" w:hAnsi="Times New Roman" w:cs="Times New Roman"/>
          <w:sz w:val="28"/>
          <w:szCs w:val="28"/>
        </w:rPr>
      </w:pPr>
    </w:p>
    <w:p w:rsidR="00112302" w:rsidRDefault="00112302" w:rsidP="003D75ED">
      <w:pPr>
        <w:jc w:val="center"/>
        <w:rPr>
          <w:rFonts w:ascii="Times New Roman" w:hAnsi="Times New Roman" w:cs="Times New Roman"/>
          <w:sz w:val="28"/>
          <w:szCs w:val="28"/>
        </w:rPr>
      </w:pPr>
    </w:p>
    <w:p w:rsidR="00112302" w:rsidRDefault="00112302" w:rsidP="003D75ED">
      <w:pPr>
        <w:jc w:val="center"/>
        <w:rPr>
          <w:rFonts w:ascii="Times New Roman" w:hAnsi="Times New Roman" w:cs="Times New Roman"/>
          <w:sz w:val="28"/>
          <w:szCs w:val="28"/>
        </w:rPr>
      </w:pPr>
    </w:p>
    <w:p w:rsidR="00112302" w:rsidRPr="00D56828" w:rsidRDefault="00112302" w:rsidP="00BA694C">
      <w:pPr>
        <w:ind w:left="3540" w:firstLine="708"/>
        <w:rPr>
          <w:rFonts w:ascii="Times New Roman" w:hAnsi="Times New Roman" w:cs="Times New Roman"/>
          <w:sz w:val="28"/>
          <w:szCs w:val="28"/>
        </w:rPr>
      </w:pPr>
      <w:r>
        <w:rPr>
          <w:rFonts w:ascii="Times New Roman" w:hAnsi="Times New Roman" w:cs="Times New Roman"/>
          <w:sz w:val="28"/>
          <w:szCs w:val="28"/>
        </w:rPr>
        <w:t xml:space="preserve">м. Дніпро </w:t>
      </w:r>
    </w:p>
    <w:p w:rsidR="00112302" w:rsidRDefault="00112302" w:rsidP="00BA694C">
      <w:pPr>
        <w:ind w:left="3540" w:firstLine="708"/>
        <w:rPr>
          <w:rFonts w:ascii="Times New Roman" w:hAnsi="Times New Roman" w:cs="Times New Roman"/>
          <w:sz w:val="28"/>
          <w:szCs w:val="28"/>
        </w:rPr>
      </w:pPr>
      <w:r w:rsidRPr="00D56828">
        <w:rPr>
          <w:rFonts w:ascii="Times New Roman" w:hAnsi="Times New Roman" w:cs="Times New Roman"/>
          <w:sz w:val="28"/>
          <w:szCs w:val="28"/>
        </w:rPr>
        <w:t xml:space="preserve">    </w:t>
      </w:r>
      <w:r>
        <w:rPr>
          <w:rFonts w:ascii="Times New Roman" w:hAnsi="Times New Roman" w:cs="Times New Roman"/>
          <w:sz w:val="28"/>
          <w:szCs w:val="28"/>
        </w:rPr>
        <w:t>2016</w:t>
      </w:r>
    </w:p>
    <w:p w:rsidR="00112302" w:rsidRPr="00F075F0" w:rsidRDefault="00112302" w:rsidP="00F075F0">
      <w:pPr>
        <w:ind w:firstLine="708"/>
        <w:jc w:val="both"/>
        <w:rPr>
          <w:rFonts w:ascii="Times New Roman" w:hAnsi="Times New Roman" w:cs="Times New Roman"/>
          <w:sz w:val="28"/>
          <w:szCs w:val="28"/>
        </w:rPr>
      </w:pPr>
      <w:r w:rsidRPr="00F075F0">
        <w:rPr>
          <w:rFonts w:ascii="Times New Roman" w:hAnsi="Times New Roman" w:cs="Times New Roman"/>
          <w:color w:val="auto"/>
          <w:sz w:val="28"/>
          <w:szCs w:val="28"/>
        </w:rPr>
        <w:lastRenderedPageBreak/>
        <w:t xml:space="preserve">Ці зміни та доповнення є новою редакцією Статуту Комунального закладу освіти </w:t>
      </w:r>
      <w:proofErr w:type="spellStart"/>
      <w:r w:rsidRPr="00F075F0">
        <w:rPr>
          <w:rFonts w:ascii="Times New Roman" w:hAnsi="Times New Roman" w:cs="Times New Roman"/>
          <w:color w:val="auto"/>
          <w:sz w:val="28"/>
          <w:szCs w:val="28"/>
        </w:rPr>
        <w:t>“Середня</w:t>
      </w:r>
      <w:proofErr w:type="spellEnd"/>
      <w:r w:rsidRPr="00F075F0">
        <w:rPr>
          <w:rFonts w:ascii="Times New Roman" w:hAnsi="Times New Roman" w:cs="Times New Roman"/>
          <w:color w:val="auto"/>
          <w:sz w:val="28"/>
          <w:szCs w:val="28"/>
        </w:rPr>
        <w:t xml:space="preserve"> загальноосвітня школа № </w:t>
      </w:r>
      <w:smartTag w:uri="urn:schemas-microsoft-com:office:smarttags" w:element="metricconverter">
        <w:smartTagPr>
          <w:attr w:name="ProductID" w:val="45”"/>
        </w:smartTagPr>
        <w:r w:rsidRPr="00F075F0">
          <w:rPr>
            <w:rFonts w:ascii="Times New Roman" w:hAnsi="Times New Roman" w:cs="Times New Roman"/>
            <w:color w:val="auto"/>
            <w:sz w:val="28"/>
            <w:szCs w:val="28"/>
          </w:rPr>
          <w:t>45”</w:t>
        </w:r>
      </w:smartTag>
      <w:r w:rsidRPr="00F075F0">
        <w:rPr>
          <w:rFonts w:ascii="Times New Roman" w:hAnsi="Times New Roman" w:cs="Times New Roman"/>
          <w:color w:val="auto"/>
          <w:sz w:val="28"/>
          <w:szCs w:val="28"/>
        </w:rPr>
        <w:t xml:space="preserve"> Дніпровської міської ради, зареєстрованим виконкомом Дніпропетровської міської ради, рішення від 16.03.2000 р. № 567, перереєстрованим виконкомом Дніпропетровської міської ради, рішення від 17.07.03 р. № 1775, затвердженим наказом управління освіти та науки Дніпропетровської міської ради від 01.07.2008 №</w:t>
      </w:r>
      <w:r w:rsidRPr="00CA6A33">
        <w:rPr>
          <w:rFonts w:ascii="Times New Roman" w:hAnsi="Times New Roman" w:cs="Times New Roman"/>
          <w:color w:val="auto"/>
          <w:sz w:val="28"/>
          <w:szCs w:val="28"/>
        </w:rPr>
        <w:t xml:space="preserve"> </w:t>
      </w:r>
      <w:r w:rsidRPr="00F075F0">
        <w:rPr>
          <w:rFonts w:ascii="Times New Roman" w:hAnsi="Times New Roman" w:cs="Times New Roman"/>
          <w:color w:val="auto"/>
          <w:sz w:val="28"/>
          <w:szCs w:val="28"/>
        </w:rPr>
        <w:t>150 та перереєстрованим 08.08.2008 в державному реєстрі № 12241050001043643,  ідентифікаційний код 26458771.</w:t>
      </w:r>
    </w:p>
    <w:p w:rsidR="00112302" w:rsidRPr="008C2C02" w:rsidRDefault="00112302" w:rsidP="008C2C02">
      <w:pPr>
        <w:pStyle w:val="10"/>
        <w:keepNext/>
        <w:keepLines/>
        <w:shd w:val="clear" w:color="auto" w:fill="auto"/>
        <w:spacing w:before="0" w:after="312" w:line="240" w:lineRule="exact"/>
        <w:ind w:left="3780"/>
        <w:jc w:val="both"/>
        <w:rPr>
          <w:b w:val="0"/>
          <w:i w:val="0"/>
          <w:sz w:val="28"/>
          <w:szCs w:val="28"/>
        </w:rPr>
      </w:pPr>
      <w:bookmarkStart w:id="0" w:name="bookmark0"/>
      <w:r w:rsidRPr="008C2C02">
        <w:rPr>
          <w:b w:val="0"/>
          <w:i w:val="0"/>
          <w:sz w:val="28"/>
          <w:szCs w:val="28"/>
        </w:rPr>
        <w:t>І. ЗАГАЛЬНІ ПОЛОЖЕННЯ</w:t>
      </w:r>
      <w:bookmarkEnd w:id="0"/>
    </w:p>
    <w:p w:rsidR="00112302" w:rsidRPr="00E86974" w:rsidRDefault="00112302" w:rsidP="00E86974">
      <w:pPr>
        <w:pStyle w:val="31"/>
        <w:numPr>
          <w:ilvl w:val="1"/>
          <w:numId w:val="7"/>
        </w:numPr>
        <w:shd w:val="clear" w:color="auto" w:fill="auto"/>
        <w:spacing w:before="0"/>
        <w:ind w:left="0" w:right="40" w:firstLine="51"/>
        <w:rPr>
          <w:i w:val="0"/>
          <w:color w:val="auto"/>
          <w:sz w:val="28"/>
          <w:szCs w:val="28"/>
        </w:rPr>
      </w:pPr>
      <w:r>
        <w:rPr>
          <w:i w:val="0"/>
          <w:sz w:val="28"/>
          <w:szCs w:val="28"/>
        </w:rPr>
        <w:t xml:space="preserve">КОМУНАЛЬНИЙ  ЗАКЛАД  ОСВІТИ  “СЕРЕДНЯ  ЗАГАЛЬНООСВІТНЯ ШКОЛА  № </w:t>
      </w:r>
      <w:smartTag w:uri="urn:schemas-microsoft-com:office:smarttags" w:element="metricconverter">
        <w:smartTagPr>
          <w:attr w:name="ProductID" w:val="45”"/>
        </w:smartTagPr>
        <w:r>
          <w:rPr>
            <w:i w:val="0"/>
            <w:sz w:val="28"/>
            <w:szCs w:val="28"/>
          </w:rPr>
          <w:t>45”</w:t>
        </w:r>
      </w:smartTag>
      <w:r>
        <w:rPr>
          <w:i w:val="0"/>
          <w:sz w:val="28"/>
          <w:szCs w:val="28"/>
        </w:rPr>
        <w:t xml:space="preserve"> ДНІПРОВСЬКОЇ  МІСЬКОЇ  РАДИ </w:t>
      </w:r>
      <w:r w:rsidRPr="00E86974">
        <w:rPr>
          <w:i w:val="0"/>
          <w:sz w:val="28"/>
          <w:szCs w:val="28"/>
        </w:rPr>
        <w:t xml:space="preserve">- загальноосвітній навчальний заклад І - III ступенів </w:t>
      </w:r>
      <w:r>
        <w:rPr>
          <w:i w:val="0"/>
          <w:sz w:val="28"/>
          <w:szCs w:val="28"/>
        </w:rPr>
        <w:t xml:space="preserve">   </w:t>
      </w:r>
      <w:r w:rsidRPr="00E86974">
        <w:rPr>
          <w:i w:val="0"/>
          <w:sz w:val="28"/>
          <w:szCs w:val="28"/>
        </w:rPr>
        <w:t xml:space="preserve">(І ступінь — початкова школа, II ступінь - основна школа, III ступінь - старша школа), зареєстрований виконкомом Дніпропетровської міської ради, рішення від 16.03.2000 р. № 567, </w:t>
      </w:r>
      <w:r w:rsidRPr="00E86974">
        <w:rPr>
          <w:i w:val="0"/>
          <w:color w:val="auto"/>
          <w:sz w:val="28"/>
          <w:szCs w:val="28"/>
        </w:rPr>
        <w:t>перереєстрований виконкомом міської ради, рішення від 17.07.2003 р. № 1775,</w:t>
      </w:r>
      <w:r w:rsidRPr="00E86974">
        <w:rPr>
          <w:color w:val="auto"/>
        </w:rPr>
        <w:t xml:space="preserve"> </w:t>
      </w:r>
      <w:r w:rsidRPr="00E86974">
        <w:rPr>
          <w:i w:val="0"/>
          <w:color w:val="auto"/>
          <w:sz w:val="28"/>
          <w:szCs w:val="28"/>
        </w:rPr>
        <w:t>затверджений наказом управління освіти та науки Дніпропетровської міської ради від 01.07.2008 №</w:t>
      </w:r>
      <w:r w:rsidRPr="00CA6A33">
        <w:rPr>
          <w:i w:val="0"/>
          <w:color w:val="auto"/>
          <w:sz w:val="28"/>
          <w:szCs w:val="28"/>
        </w:rPr>
        <w:t xml:space="preserve"> </w:t>
      </w:r>
      <w:r w:rsidRPr="00E86974">
        <w:rPr>
          <w:i w:val="0"/>
          <w:color w:val="auto"/>
          <w:sz w:val="28"/>
          <w:szCs w:val="28"/>
        </w:rPr>
        <w:t>150 та перереєстрований 08.08.2008 в державному реєстрі</w:t>
      </w:r>
      <w:r>
        <w:rPr>
          <w:i w:val="0"/>
          <w:color w:val="auto"/>
          <w:sz w:val="28"/>
          <w:szCs w:val="28"/>
        </w:rPr>
        <w:t xml:space="preserve"> № 12241050001043643</w:t>
      </w:r>
      <w:r w:rsidRPr="00E86974">
        <w:rPr>
          <w:color w:val="auto"/>
        </w:rPr>
        <w:t xml:space="preserve">, </w:t>
      </w:r>
      <w:r w:rsidRPr="00E86974">
        <w:rPr>
          <w:i w:val="0"/>
          <w:color w:val="auto"/>
          <w:sz w:val="28"/>
          <w:szCs w:val="28"/>
        </w:rPr>
        <w:t>знаходиться в комунальній власності територіальної громади міста.</w:t>
      </w:r>
      <w:r w:rsidRPr="00E86974">
        <w:rPr>
          <w:i w:val="0"/>
          <w:color w:val="FF0000"/>
          <w:sz w:val="28"/>
          <w:szCs w:val="28"/>
        </w:rPr>
        <w:t xml:space="preserve"> </w:t>
      </w:r>
      <w:r w:rsidRPr="00E86974">
        <w:rPr>
          <w:i w:val="0"/>
          <w:color w:val="auto"/>
          <w:sz w:val="28"/>
          <w:szCs w:val="28"/>
        </w:rPr>
        <w:t xml:space="preserve">Скорочена назва: КЗО «СЗШ №45» ДМР.  </w:t>
      </w:r>
    </w:p>
    <w:p w:rsidR="00112302" w:rsidRPr="008C2C02" w:rsidRDefault="00112302" w:rsidP="00324DA9">
      <w:pPr>
        <w:pStyle w:val="31"/>
        <w:shd w:val="clear" w:color="auto" w:fill="auto"/>
        <w:spacing w:before="0"/>
        <w:ind w:right="40" w:firstLine="0"/>
        <w:rPr>
          <w:i w:val="0"/>
          <w:sz w:val="28"/>
          <w:szCs w:val="28"/>
        </w:rPr>
      </w:pPr>
      <w:r>
        <w:rPr>
          <w:i w:val="0"/>
          <w:sz w:val="28"/>
          <w:szCs w:val="28"/>
        </w:rPr>
        <w:t xml:space="preserve">1.2. </w:t>
      </w:r>
      <w:r w:rsidRPr="008C2C02">
        <w:rPr>
          <w:i w:val="0"/>
          <w:sz w:val="28"/>
          <w:szCs w:val="28"/>
        </w:rPr>
        <w:t xml:space="preserve">Юридична адреса </w:t>
      </w:r>
      <w:r>
        <w:rPr>
          <w:i w:val="0"/>
          <w:sz w:val="28"/>
          <w:szCs w:val="28"/>
        </w:rPr>
        <w:t xml:space="preserve">КОМУНАЛЬНОГО  ЗАКЛАДУ  ОСВІТИ  “СЕРЕДНЯ  ЗАГАЛЬНООСВІТНЯ ШКОЛА  № </w:t>
      </w:r>
      <w:smartTag w:uri="urn:schemas-microsoft-com:office:smarttags" w:element="metricconverter">
        <w:smartTagPr>
          <w:attr w:name="ProductID" w:val="45”"/>
        </w:smartTagPr>
        <w:r>
          <w:rPr>
            <w:i w:val="0"/>
            <w:sz w:val="28"/>
            <w:szCs w:val="28"/>
          </w:rPr>
          <w:t>45”</w:t>
        </w:r>
      </w:smartTag>
      <w:r>
        <w:rPr>
          <w:i w:val="0"/>
          <w:sz w:val="28"/>
          <w:szCs w:val="28"/>
        </w:rPr>
        <w:t xml:space="preserve"> ДНІПРОВСЬКОЇ  МІСЬКОЇ  РАДИ:</w:t>
      </w:r>
    </w:p>
    <w:p w:rsidR="00112302" w:rsidRPr="008C2C02" w:rsidRDefault="00112302" w:rsidP="008C2C02">
      <w:pPr>
        <w:pStyle w:val="31"/>
        <w:shd w:val="clear" w:color="auto" w:fill="auto"/>
        <w:spacing w:before="0"/>
        <w:ind w:left="700" w:right="6480" w:firstLine="0"/>
        <w:rPr>
          <w:i w:val="0"/>
          <w:sz w:val="28"/>
          <w:szCs w:val="28"/>
        </w:rPr>
      </w:pPr>
      <w:smartTag w:uri="urn:schemas-microsoft-com:office:smarttags" w:element="metricconverter">
        <w:smartTagPr>
          <w:attr w:name="ProductID" w:val="45”"/>
        </w:smartTagPr>
        <w:r w:rsidRPr="008C2C02">
          <w:rPr>
            <w:i w:val="0"/>
            <w:sz w:val="28"/>
            <w:szCs w:val="28"/>
          </w:rPr>
          <w:t>49087, м</w:t>
        </w:r>
      </w:smartTag>
      <w:r w:rsidRPr="008C2C02">
        <w:rPr>
          <w:i w:val="0"/>
          <w:sz w:val="28"/>
          <w:szCs w:val="28"/>
        </w:rPr>
        <w:t>. Дніпро</w:t>
      </w:r>
    </w:p>
    <w:p w:rsidR="00112302" w:rsidRDefault="00112302" w:rsidP="00E86974">
      <w:pPr>
        <w:pStyle w:val="31"/>
        <w:shd w:val="clear" w:color="auto" w:fill="auto"/>
        <w:spacing w:before="0"/>
        <w:ind w:left="700" w:firstLine="0"/>
        <w:rPr>
          <w:i w:val="0"/>
          <w:sz w:val="28"/>
          <w:szCs w:val="28"/>
        </w:rPr>
      </w:pPr>
      <w:r w:rsidRPr="008C2C02">
        <w:rPr>
          <w:i w:val="0"/>
          <w:sz w:val="28"/>
          <w:szCs w:val="28"/>
        </w:rPr>
        <w:t xml:space="preserve">вул. С. Ковалевської, 88-а </w:t>
      </w:r>
    </w:p>
    <w:p w:rsidR="00112302" w:rsidRPr="008C2C02" w:rsidRDefault="00112302" w:rsidP="00E86974">
      <w:pPr>
        <w:pStyle w:val="31"/>
        <w:shd w:val="clear" w:color="auto" w:fill="auto"/>
        <w:spacing w:before="0"/>
        <w:ind w:left="700" w:firstLine="0"/>
        <w:rPr>
          <w:i w:val="0"/>
          <w:sz w:val="28"/>
          <w:szCs w:val="28"/>
        </w:rPr>
      </w:pPr>
      <w:r w:rsidRPr="008C2C02">
        <w:rPr>
          <w:i w:val="0"/>
          <w:sz w:val="28"/>
          <w:szCs w:val="28"/>
        </w:rPr>
        <w:t>тел.(056) 724-54-08</w:t>
      </w:r>
    </w:p>
    <w:p w:rsidR="00112302" w:rsidRPr="008C2C02" w:rsidRDefault="00112302" w:rsidP="00324DA9">
      <w:pPr>
        <w:pStyle w:val="31"/>
        <w:shd w:val="clear" w:color="auto" w:fill="auto"/>
        <w:spacing w:before="0"/>
        <w:ind w:right="40" w:firstLine="0"/>
        <w:rPr>
          <w:i w:val="0"/>
          <w:sz w:val="28"/>
          <w:szCs w:val="28"/>
        </w:rPr>
      </w:pPr>
      <w:r>
        <w:rPr>
          <w:i w:val="0"/>
          <w:sz w:val="28"/>
          <w:szCs w:val="28"/>
        </w:rPr>
        <w:t>1.3.</w:t>
      </w:r>
      <w:r w:rsidRPr="008C2C02">
        <w:rPr>
          <w:i w:val="0"/>
          <w:sz w:val="28"/>
          <w:szCs w:val="28"/>
        </w:rPr>
        <w:t xml:space="preserve">Комунальний заклад освіти </w:t>
      </w:r>
      <w:proofErr w:type="spellStart"/>
      <w:r w:rsidRPr="008C2C02">
        <w:rPr>
          <w:i w:val="0"/>
          <w:sz w:val="28"/>
          <w:szCs w:val="28"/>
        </w:rPr>
        <w:t>“Середня</w:t>
      </w:r>
      <w:proofErr w:type="spellEnd"/>
      <w:r w:rsidRPr="008C2C02">
        <w:rPr>
          <w:i w:val="0"/>
          <w:sz w:val="28"/>
          <w:szCs w:val="28"/>
        </w:rPr>
        <w:t xml:space="preserve"> загальноосвітня школа № </w:t>
      </w:r>
      <w:smartTag w:uri="urn:schemas-microsoft-com:office:smarttags" w:element="metricconverter">
        <w:smartTagPr>
          <w:attr w:name="ProductID" w:val="45”"/>
        </w:smartTagPr>
        <w:r w:rsidRPr="008C2C02">
          <w:rPr>
            <w:i w:val="0"/>
            <w:sz w:val="28"/>
            <w:szCs w:val="28"/>
          </w:rPr>
          <w:t>45”</w:t>
        </w:r>
      </w:smartTag>
      <w:r w:rsidRPr="008C2C02">
        <w:rPr>
          <w:i w:val="0"/>
          <w:sz w:val="28"/>
          <w:szCs w:val="28"/>
        </w:rPr>
        <w:t xml:space="preserve"> Дніпровської міської ради ( далі</w:t>
      </w:r>
      <w:r w:rsidRPr="008C2C02">
        <w:rPr>
          <w:rStyle w:val="34pt"/>
          <w:sz w:val="28"/>
          <w:szCs w:val="28"/>
        </w:rPr>
        <w:t xml:space="preserve">   </w:t>
      </w:r>
      <w:r w:rsidRPr="008C2C02">
        <w:rPr>
          <w:i w:val="0"/>
          <w:sz w:val="28"/>
          <w:szCs w:val="28"/>
        </w:rPr>
        <w:t>навчальний заклад) є юридичною особою, має реєстраційний рахунок в органах Державного казначейства, печатку, штамп, ідентифікаційний номер.</w:t>
      </w:r>
    </w:p>
    <w:p w:rsidR="00112302" w:rsidRPr="008C2C02" w:rsidRDefault="00112302" w:rsidP="00324DA9">
      <w:pPr>
        <w:pStyle w:val="31"/>
        <w:shd w:val="clear" w:color="auto" w:fill="auto"/>
        <w:spacing w:before="0"/>
        <w:ind w:right="40" w:firstLine="0"/>
        <w:rPr>
          <w:i w:val="0"/>
          <w:sz w:val="28"/>
          <w:szCs w:val="28"/>
        </w:rPr>
      </w:pPr>
      <w:r>
        <w:rPr>
          <w:i w:val="0"/>
          <w:sz w:val="28"/>
          <w:szCs w:val="28"/>
        </w:rPr>
        <w:t>1.4.</w:t>
      </w:r>
      <w:r w:rsidRPr="008C2C02">
        <w:rPr>
          <w:i w:val="0"/>
          <w:sz w:val="28"/>
          <w:szCs w:val="28"/>
        </w:rPr>
        <w:t xml:space="preserve"> Засновником навчального закладу є територіальна громада міста в особі Дніпровської міської ради.</w:t>
      </w:r>
    </w:p>
    <w:p w:rsidR="00112302" w:rsidRPr="008C2C02" w:rsidRDefault="00112302" w:rsidP="00324DA9">
      <w:pPr>
        <w:pStyle w:val="31"/>
        <w:shd w:val="clear" w:color="auto" w:fill="auto"/>
        <w:spacing w:before="0"/>
        <w:ind w:right="40" w:firstLine="0"/>
        <w:rPr>
          <w:i w:val="0"/>
          <w:sz w:val="28"/>
          <w:szCs w:val="28"/>
        </w:rPr>
      </w:pPr>
      <w:r>
        <w:rPr>
          <w:i w:val="0"/>
          <w:sz w:val="28"/>
          <w:szCs w:val="28"/>
        </w:rPr>
        <w:t>1.5.</w:t>
      </w:r>
      <w:r w:rsidRPr="008C2C02">
        <w:rPr>
          <w:i w:val="0"/>
          <w:sz w:val="28"/>
          <w:szCs w:val="28"/>
        </w:rPr>
        <w:t xml:space="preserve"> Головною метою навчального закладу є забезпечення реалізації права громадян на здобуття середньої освіти.</w:t>
      </w:r>
    </w:p>
    <w:p w:rsidR="00112302" w:rsidRPr="008C2C02" w:rsidRDefault="00112302" w:rsidP="00324DA9">
      <w:pPr>
        <w:pStyle w:val="31"/>
        <w:shd w:val="clear" w:color="auto" w:fill="auto"/>
        <w:spacing w:before="0"/>
        <w:ind w:firstLine="0"/>
        <w:rPr>
          <w:i w:val="0"/>
          <w:sz w:val="28"/>
          <w:szCs w:val="28"/>
        </w:rPr>
      </w:pPr>
      <w:r>
        <w:rPr>
          <w:i w:val="0"/>
          <w:sz w:val="28"/>
          <w:szCs w:val="28"/>
        </w:rPr>
        <w:t>1.6.</w:t>
      </w:r>
      <w:r w:rsidRPr="008C2C02">
        <w:rPr>
          <w:i w:val="0"/>
          <w:sz w:val="28"/>
          <w:szCs w:val="28"/>
        </w:rPr>
        <w:t xml:space="preserve"> Головними завданнями навчального закладу є:</w:t>
      </w:r>
    </w:p>
    <w:p w:rsidR="00112302" w:rsidRPr="008C2C02" w:rsidRDefault="00112302" w:rsidP="00734319">
      <w:pPr>
        <w:pStyle w:val="31"/>
        <w:numPr>
          <w:ilvl w:val="0"/>
          <w:numId w:val="1"/>
        </w:numPr>
        <w:shd w:val="clear" w:color="auto" w:fill="auto"/>
        <w:spacing w:before="0" w:after="57" w:line="260" w:lineRule="exact"/>
        <w:ind w:left="860" w:hanging="400"/>
        <w:rPr>
          <w:i w:val="0"/>
          <w:sz w:val="28"/>
          <w:szCs w:val="28"/>
        </w:rPr>
      </w:pPr>
      <w:r w:rsidRPr="008C2C02">
        <w:rPr>
          <w:i w:val="0"/>
          <w:sz w:val="28"/>
          <w:szCs w:val="28"/>
        </w:rPr>
        <w:t xml:space="preserve"> забезпечення реалізації права громадян на повну середню освіту;</w:t>
      </w:r>
    </w:p>
    <w:p w:rsidR="00112302" w:rsidRPr="008C2C02" w:rsidRDefault="00112302" w:rsidP="00734319">
      <w:pPr>
        <w:pStyle w:val="31"/>
        <w:numPr>
          <w:ilvl w:val="0"/>
          <w:numId w:val="1"/>
        </w:numPr>
        <w:shd w:val="clear" w:color="auto" w:fill="auto"/>
        <w:spacing w:before="0" w:after="4" w:line="260" w:lineRule="exact"/>
        <w:ind w:left="860" w:hanging="400"/>
        <w:rPr>
          <w:i w:val="0"/>
          <w:sz w:val="28"/>
          <w:szCs w:val="28"/>
        </w:rPr>
      </w:pPr>
      <w:r w:rsidRPr="008C2C02">
        <w:rPr>
          <w:i w:val="0"/>
          <w:sz w:val="28"/>
          <w:szCs w:val="28"/>
        </w:rPr>
        <w:t xml:space="preserve"> виховання громадянина України;</w:t>
      </w:r>
    </w:p>
    <w:p w:rsidR="00112302" w:rsidRPr="008C2C02" w:rsidRDefault="00112302" w:rsidP="00734319">
      <w:pPr>
        <w:pStyle w:val="31"/>
        <w:numPr>
          <w:ilvl w:val="0"/>
          <w:numId w:val="1"/>
        </w:numPr>
        <w:shd w:val="clear" w:color="auto" w:fill="auto"/>
        <w:spacing w:before="0" w:line="326" w:lineRule="exact"/>
        <w:ind w:left="860" w:right="40" w:hanging="400"/>
        <w:rPr>
          <w:i w:val="0"/>
          <w:sz w:val="28"/>
          <w:szCs w:val="28"/>
        </w:rPr>
      </w:pPr>
      <w:r w:rsidRPr="008C2C02">
        <w:rPr>
          <w:i w:val="0"/>
          <w:sz w:val="28"/>
          <w:szCs w:val="28"/>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12302" w:rsidRPr="008C2C02" w:rsidRDefault="00112302" w:rsidP="00734319">
      <w:pPr>
        <w:pStyle w:val="31"/>
        <w:numPr>
          <w:ilvl w:val="0"/>
          <w:numId w:val="1"/>
        </w:numPr>
        <w:shd w:val="clear" w:color="auto" w:fill="auto"/>
        <w:spacing w:before="0" w:line="326" w:lineRule="exact"/>
        <w:ind w:left="860" w:right="40" w:hanging="400"/>
        <w:rPr>
          <w:i w:val="0"/>
          <w:sz w:val="28"/>
          <w:szCs w:val="28"/>
        </w:rPr>
      </w:pPr>
      <w:r w:rsidRPr="008C2C02">
        <w:rPr>
          <w:i w:val="0"/>
          <w:sz w:val="28"/>
          <w:szCs w:val="28"/>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12302" w:rsidRPr="008C2C02" w:rsidRDefault="00112302" w:rsidP="00734319">
      <w:pPr>
        <w:pStyle w:val="31"/>
        <w:numPr>
          <w:ilvl w:val="0"/>
          <w:numId w:val="1"/>
        </w:numPr>
        <w:shd w:val="clear" w:color="auto" w:fill="auto"/>
        <w:spacing w:before="0" w:line="326" w:lineRule="exact"/>
        <w:ind w:left="860" w:right="40" w:hanging="400"/>
        <w:rPr>
          <w:i w:val="0"/>
          <w:sz w:val="28"/>
          <w:szCs w:val="28"/>
        </w:rPr>
      </w:pPr>
      <w:r w:rsidRPr="008C2C02">
        <w:rPr>
          <w:i w:val="0"/>
          <w:sz w:val="28"/>
          <w:szCs w:val="28"/>
        </w:rPr>
        <w:t xml:space="preserve"> виховання в учнів поваги до Конституції України, державних символів України, прав і свобод людини і громадянина, почуття власної гідності, </w:t>
      </w:r>
      <w:r w:rsidRPr="008C2C02">
        <w:rPr>
          <w:i w:val="0"/>
          <w:sz w:val="28"/>
          <w:szCs w:val="28"/>
        </w:rPr>
        <w:lastRenderedPageBreak/>
        <w:t>відповідальності перед законом за свої дії, свідомого ставлення до обов’язків людини і громадянина;</w:t>
      </w:r>
    </w:p>
    <w:p w:rsidR="00112302" w:rsidRPr="008C2C02" w:rsidRDefault="00112302" w:rsidP="00734319">
      <w:pPr>
        <w:pStyle w:val="31"/>
        <w:numPr>
          <w:ilvl w:val="0"/>
          <w:numId w:val="1"/>
        </w:numPr>
        <w:shd w:val="clear" w:color="auto" w:fill="auto"/>
        <w:spacing w:before="0" w:line="326" w:lineRule="exact"/>
        <w:ind w:left="860" w:right="40" w:hanging="400"/>
        <w:rPr>
          <w:i w:val="0"/>
          <w:sz w:val="28"/>
          <w:szCs w:val="28"/>
        </w:rPr>
        <w:sectPr w:rsidR="00112302" w:rsidRPr="008C2C02" w:rsidSect="00D03BE1">
          <w:footerReference w:type="even" r:id="rId8"/>
          <w:footerReference w:type="default" r:id="rId9"/>
          <w:type w:val="continuous"/>
          <w:pgSz w:w="11909" w:h="16838"/>
          <w:pgMar w:top="1145" w:right="852" w:bottom="1145" w:left="1134" w:header="0" w:footer="3" w:gutter="0"/>
          <w:cols w:space="720"/>
          <w:noEndnote/>
          <w:titlePg/>
          <w:docGrid w:linePitch="360"/>
        </w:sectPr>
      </w:pPr>
      <w:r w:rsidRPr="008C2C02">
        <w:rPr>
          <w:i w:val="0"/>
          <w:sz w:val="28"/>
          <w:szCs w:val="28"/>
        </w:rPr>
        <w:t xml:space="preserve"> розвиток особистості учня, його здібностей і обдарувань, наукового світогляду;</w:t>
      </w:r>
    </w:p>
    <w:p w:rsidR="00112302" w:rsidRPr="008C2C02" w:rsidRDefault="00112302" w:rsidP="00734319">
      <w:pPr>
        <w:pStyle w:val="31"/>
        <w:numPr>
          <w:ilvl w:val="0"/>
          <w:numId w:val="2"/>
        </w:numPr>
        <w:shd w:val="clear" w:color="auto" w:fill="auto"/>
        <w:spacing w:before="0"/>
        <w:ind w:left="740" w:right="20" w:hanging="340"/>
        <w:rPr>
          <w:i w:val="0"/>
          <w:sz w:val="28"/>
          <w:szCs w:val="28"/>
        </w:rPr>
      </w:pPr>
      <w:r w:rsidRPr="008C2C02">
        <w:rPr>
          <w:rStyle w:val="34pt"/>
          <w:sz w:val="28"/>
          <w:szCs w:val="28"/>
        </w:rPr>
        <w:lastRenderedPageBreak/>
        <w:t xml:space="preserve"> </w:t>
      </w:r>
      <w:r w:rsidRPr="008C2C02">
        <w:rPr>
          <w:i w:val="0"/>
          <w:sz w:val="28"/>
          <w:szCs w:val="28"/>
        </w:rPr>
        <w:t>реалізація права учнів на вільне формування політичних і світоглядних переконань;</w:t>
      </w:r>
    </w:p>
    <w:p w:rsidR="00112302" w:rsidRPr="008C2C02" w:rsidRDefault="00112302" w:rsidP="00734319">
      <w:pPr>
        <w:pStyle w:val="31"/>
        <w:numPr>
          <w:ilvl w:val="0"/>
          <w:numId w:val="2"/>
        </w:numPr>
        <w:shd w:val="clear" w:color="auto" w:fill="auto"/>
        <w:spacing w:before="0"/>
        <w:ind w:left="740" w:right="20" w:hanging="340"/>
        <w:rPr>
          <w:i w:val="0"/>
          <w:sz w:val="28"/>
          <w:szCs w:val="28"/>
        </w:rPr>
      </w:pPr>
      <w:r w:rsidRPr="008C2C02">
        <w:rPr>
          <w:rStyle w:val="34pt"/>
          <w:sz w:val="28"/>
          <w:szCs w:val="28"/>
        </w:rPr>
        <w:t xml:space="preserve"> </w:t>
      </w:r>
      <w:r w:rsidRPr="008C2C02">
        <w:rPr>
          <w:i w:val="0"/>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12302" w:rsidRDefault="00112302" w:rsidP="00734319">
      <w:pPr>
        <w:pStyle w:val="31"/>
        <w:numPr>
          <w:ilvl w:val="0"/>
          <w:numId w:val="2"/>
        </w:numPr>
        <w:shd w:val="clear" w:color="auto" w:fill="auto"/>
        <w:spacing w:before="0"/>
        <w:ind w:left="740" w:right="20" w:hanging="340"/>
        <w:rPr>
          <w:i w:val="0"/>
          <w:sz w:val="28"/>
          <w:szCs w:val="28"/>
        </w:rPr>
      </w:pPr>
      <w:r w:rsidRPr="008C2C02">
        <w:rPr>
          <w:i w:val="0"/>
          <w:sz w:val="28"/>
          <w:szCs w:val="28"/>
        </w:rPr>
        <w:t xml:space="preserve"> створення умов для оволодіння системою наукових знань про природу, людину і суспільство;</w:t>
      </w:r>
    </w:p>
    <w:p w:rsidR="00112302" w:rsidRPr="00324DA9" w:rsidRDefault="00112302" w:rsidP="00324DA9">
      <w:pPr>
        <w:pStyle w:val="31"/>
        <w:shd w:val="clear" w:color="auto" w:fill="auto"/>
        <w:spacing w:before="0"/>
        <w:ind w:right="20" w:firstLine="0"/>
        <w:rPr>
          <w:i w:val="0"/>
          <w:sz w:val="28"/>
          <w:szCs w:val="28"/>
        </w:rPr>
      </w:pPr>
      <w:r>
        <w:rPr>
          <w:i w:val="0"/>
          <w:sz w:val="28"/>
          <w:szCs w:val="28"/>
        </w:rPr>
        <w:t>1.7.</w:t>
      </w:r>
      <w:r w:rsidRPr="00324DA9">
        <w:rPr>
          <w:i w:val="0"/>
          <w:sz w:val="28"/>
          <w:szCs w:val="28"/>
        </w:rPr>
        <w:t xml:space="preserve"> Навчальний заклад у своїй діяльності керується Конституцією України, законами України </w:t>
      </w:r>
      <w:proofErr w:type="spellStart"/>
      <w:r w:rsidRPr="00324DA9">
        <w:rPr>
          <w:i w:val="0"/>
          <w:sz w:val="28"/>
          <w:szCs w:val="28"/>
        </w:rPr>
        <w:t>“Про</w:t>
      </w:r>
      <w:proofErr w:type="spellEnd"/>
      <w:r w:rsidRPr="00324DA9">
        <w:rPr>
          <w:i w:val="0"/>
          <w:sz w:val="28"/>
          <w:szCs w:val="28"/>
        </w:rPr>
        <w:t xml:space="preserve"> </w:t>
      </w:r>
      <w:proofErr w:type="spellStart"/>
      <w:r w:rsidRPr="00324DA9">
        <w:rPr>
          <w:i w:val="0"/>
          <w:sz w:val="28"/>
          <w:szCs w:val="28"/>
        </w:rPr>
        <w:t>освіту”</w:t>
      </w:r>
      <w:proofErr w:type="spellEnd"/>
      <w:r w:rsidRPr="00324DA9">
        <w:rPr>
          <w:i w:val="0"/>
          <w:sz w:val="28"/>
          <w:szCs w:val="28"/>
        </w:rPr>
        <w:t xml:space="preserve">, </w:t>
      </w:r>
      <w:proofErr w:type="spellStart"/>
      <w:r w:rsidRPr="00324DA9">
        <w:rPr>
          <w:i w:val="0"/>
          <w:sz w:val="28"/>
          <w:szCs w:val="28"/>
        </w:rPr>
        <w:t>“Про</w:t>
      </w:r>
      <w:proofErr w:type="spellEnd"/>
      <w:r w:rsidRPr="00324DA9">
        <w:rPr>
          <w:i w:val="0"/>
          <w:sz w:val="28"/>
          <w:szCs w:val="28"/>
        </w:rPr>
        <w:t xml:space="preserve"> загальну середню </w:t>
      </w:r>
      <w:proofErr w:type="spellStart"/>
      <w:r w:rsidRPr="00324DA9">
        <w:rPr>
          <w:i w:val="0"/>
          <w:sz w:val="28"/>
          <w:szCs w:val="28"/>
        </w:rPr>
        <w:t>освіту”</w:t>
      </w:r>
      <w:proofErr w:type="spellEnd"/>
      <w:r w:rsidRPr="00324DA9">
        <w:rPr>
          <w:i w:val="0"/>
          <w:sz w:val="28"/>
          <w:szCs w:val="28"/>
        </w:rPr>
        <w:t>, Положенням про загальноосвітній навчальний заклад, затвердженим Постановою Кабінету Міністрів України від 27 серпня 2010 року № 778 (зі змінами), іншими нормативно-правовими актами, власним Статутом.</w:t>
      </w:r>
    </w:p>
    <w:p w:rsidR="00112302" w:rsidRPr="008C2C02" w:rsidRDefault="00112302" w:rsidP="00324DA9">
      <w:pPr>
        <w:pStyle w:val="31"/>
        <w:shd w:val="clear" w:color="auto" w:fill="auto"/>
        <w:spacing w:before="0"/>
        <w:ind w:left="40" w:right="20" w:firstLine="0"/>
        <w:rPr>
          <w:i w:val="0"/>
          <w:sz w:val="28"/>
          <w:szCs w:val="28"/>
        </w:rPr>
      </w:pPr>
      <w:r>
        <w:rPr>
          <w:i w:val="0"/>
          <w:sz w:val="28"/>
          <w:szCs w:val="28"/>
        </w:rPr>
        <w:t>1.8.</w:t>
      </w:r>
      <w:r w:rsidRPr="008C2C02">
        <w:rPr>
          <w:i w:val="0"/>
          <w:sz w:val="28"/>
          <w:szCs w:val="28"/>
        </w:rPr>
        <w:t xml:space="preserve"> Навчальний заклад самостійно приймає рішення і здійснює діяльність </w:t>
      </w:r>
      <w:r>
        <w:rPr>
          <w:i w:val="0"/>
          <w:sz w:val="28"/>
          <w:szCs w:val="28"/>
        </w:rPr>
        <w:t>у</w:t>
      </w:r>
      <w:r w:rsidRPr="008C2C02">
        <w:rPr>
          <w:i w:val="0"/>
          <w:sz w:val="28"/>
          <w:szCs w:val="28"/>
        </w:rPr>
        <w:t xml:space="preserve"> межах своєї компетенції, передбаченої законодавством України, та власним Статутом.</w:t>
      </w:r>
    </w:p>
    <w:p w:rsidR="00112302" w:rsidRPr="008C2C02" w:rsidRDefault="00112302" w:rsidP="00324DA9">
      <w:pPr>
        <w:pStyle w:val="31"/>
        <w:shd w:val="clear" w:color="auto" w:fill="auto"/>
        <w:spacing w:before="0"/>
        <w:ind w:left="40" w:right="20" w:firstLine="0"/>
        <w:rPr>
          <w:i w:val="0"/>
          <w:sz w:val="28"/>
          <w:szCs w:val="28"/>
        </w:rPr>
      </w:pPr>
      <w:r>
        <w:rPr>
          <w:i w:val="0"/>
          <w:sz w:val="28"/>
          <w:szCs w:val="28"/>
        </w:rPr>
        <w:t>1.9.</w:t>
      </w:r>
      <w:r w:rsidRPr="008C2C02">
        <w:rPr>
          <w:i w:val="0"/>
          <w:sz w:val="28"/>
          <w:szCs w:val="28"/>
        </w:rPr>
        <w:t xml:space="preserve"> Навчальний заклад несе відповідальність перед особою, суспільством і державою за:</w:t>
      </w:r>
    </w:p>
    <w:p w:rsidR="00112302" w:rsidRPr="008C2C02" w:rsidRDefault="00112302" w:rsidP="00734319">
      <w:pPr>
        <w:pStyle w:val="31"/>
        <w:numPr>
          <w:ilvl w:val="0"/>
          <w:numId w:val="2"/>
        </w:numPr>
        <w:shd w:val="clear" w:color="auto" w:fill="auto"/>
        <w:spacing w:before="0"/>
        <w:ind w:left="740" w:hanging="340"/>
        <w:rPr>
          <w:i w:val="0"/>
          <w:sz w:val="28"/>
          <w:szCs w:val="28"/>
        </w:rPr>
      </w:pPr>
      <w:r w:rsidRPr="008C2C02">
        <w:rPr>
          <w:i w:val="0"/>
          <w:sz w:val="28"/>
          <w:szCs w:val="28"/>
        </w:rPr>
        <w:t xml:space="preserve"> безпечні умови освітньої діяльності;</w:t>
      </w:r>
    </w:p>
    <w:p w:rsidR="00112302" w:rsidRPr="008C2C02" w:rsidRDefault="00112302" w:rsidP="00734319">
      <w:pPr>
        <w:pStyle w:val="31"/>
        <w:numPr>
          <w:ilvl w:val="0"/>
          <w:numId w:val="2"/>
        </w:numPr>
        <w:shd w:val="clear" w:color="auto" w:fill="auto"/>
        <w:spacing w:before="0" w:after="13" w:line="260" w:lineRule="exact"/>
        <w:ind w:left="740" w:hanging="340"/>
        <w:rPr>
          <w:i w:val="0"/>
          <w:sz w:val="28"/>
          <w:szCs w:val="28"/>
        </w:rPr>
      </w:pPr>
      <w:r w:rsidRPr="008C2C02">
        <w:rPr>
          <w:i w:val="0"/>
          <w:sz w:val="28"/>
          <w:szCs w:val="28"/>
        </w:rPr>
        <w:t xml:space="preserve"> дотримання державних стандартів освіти;</w:t>
      </w:r>
    </w:p>
    <w:p w:rsidR="00112302" w:rsidRPr="008C2C02" w:rsidRDefault="00112302" w:rsidP="00E86974">
      <w:pPr>
        <w:pStyle w:val="31"/>
        <w:numPr>
          <w:ilvl w:val="0"/>
          <w:numId w:val="2"/>
        </w:numPr>
        <w:shd w:val="clear" w:color="auto" w:fill="auto"/>
        <w:spacing w:before="0"/>
        <w:ind w:left="740" w:right="29" w:hanging="340"/>
        <w:rPr>
          <w:i w:val="0"/>
          <w:sz w:val="28"/>
          <w:szCs w:val="28"/>
        </w:rPr>
      </w:pPr>
      <w:r w:rsidRPr="008C2C02">
        <w:rPr>
          <w:i w:val="0"/>
          <w:sz w:val="28"/>
          <w:szCs w:val="28"/>
        </w:rPr>
        <w:t xml:space="preserve"> дотримання договірних зобов’язань</w:t>
      </w:r>
      <w:r>
        <w:rPr>
          <w:i w:val="0"/>
          <w:sz w:val="28"/>
          <w:szCs w:val="28"/>
        </w:rPr>
        <w:t xml:space="preserve"> з іншими суб’єктами освітньої, </w:t>
      </w:r>
      <w:r w:rsidRPr="008C2C02">
        <w:rPr>
          <w:i w:val="0"/>
          <w:sz w:val="28"/>
          <w:szCs w:val="28"/>
        </w:rPr>
        <w:t xml:space="preserve">виробничої, наукової діяльності, </w:t>
      </w:r>
      <w:r>
        <w:rPr>
          <w:i w:val="0"/>
          <w:sz w:val="28"/>
          <w:szCs w:val="28"/>
        </w:rPr>
        <w:t>в</w:t>
      </w:r>
      <w:r w:rsidRPr="008C2C02">
        <w:rPr>
          <w:i w:val="0"/>
          <w:sz w:val="28"/>
          <w:szCs w:val="28"/>
        </w:rPr>
        <w:t xml:space="preserve"> тому числі зобов’язань за міжнародними угодами;</w:t>
      </w:r>
    </w:p>
    <w:p w:rsidR="00112302" w:rsidRPr="008C2C02" w:rsidRDefault="00112302" w:rsidP="00E86974">
      <w:pPr>
        <w:pStyle w:val="31"/>
        <w:numPr>
          <w:ilvl w:val="0"/>
          <w:numId w:val="2"/>
        </w:numPr>
        <w:shd w:val="clear" w:color="auto" w:fill="auto"/>
        <w:spacing w:before="0" w:line="260" w:lineRule="exact"/>
        <w:ind w:left="740" w:hanging="340"/>
        <w:rPr>
          <w:i w:val="0"/>
          <w:sz w:val="28"/>
          <w:szCs w:val="28"/>
        </w:rPr>
      </w:pPr>
      <w:r w:rsidRPr="008C2C02">
        <w:rPr>
          <w:i w:val="0"/>
          <w:sz w:val="28"/>
          <w:szCs w:val="28"/>
        </w:rPr>
        <w:t xml:space="preserve"> дотримання фінансової дисципліни.</w:t>
      </w:r>
    </w:p>
    <w:p w:rsidR="00112302" w:rsidRPr="00775522" w:rsidRDefault="00112302" w:rsidP="00E86974">
      <w:pPr>
        <w:jc w:val="both"/>
        <w:rPr>
          <w:rFonts w:ascii="Times New Roman" w:hAnsi="Times New Roman" w:cs="Times New Roman"/>
          <w:color w:val="auto"/>
          <w:sz w:val="28"/>
          <w:szCs w:val="28"/>
        </w:rPr>
      </w:pPr>
      <w:r w:rsidRPr="004C5FAA">
        <w:rPr>
          <w:rFonts w:ascii="Times New Roman" w:hAnsi="Times New Roman" w:cs="Times New Roman"/>
          <w:sz w:val="28"/>
          <w:szCs w:val="28"/>
        </w:rPr>
        <w:t>1.10</w:t>
      </w:r>
      <w:r>
        <w:rPr>
          <w:rFonts w:ascii="Times New Roman" w:hAnsi="Times New Roman" w:cs="Times New Roman"/>
          <w:sz w:val="28"/>
          <w:szCs w:val="28"/>
        </w:rPr>
        <w:t xml:space="preserve">. </w:t>
      </w:r>
      <w:r w:rsidRPr="008C2C02">
        <w:rPr>
          <w:rFonts w:ascii="Times New Roman" w:hAnsi="Times New Roman" w:cs="Times New Roman"/>
          <w:sz w:val="28"/>
          <w:szCs w:val="28"/>
        </w:rPr>
        <w:t xml:space="preserve"> У навчальному закладі визначена російська мова навчання</w:t>
      </w:r>
      <w:r>
        <w:rPr>
          <w:i/>
          <w:sz w:val="28"/>
          <w:szCs w:val="28"/>
        </w:rPr>
        <w:t xml:space="preserve"> </w:t>
      </w:r>
      <w:r w:rsidRPr="00547AC7">
        <w:rPr>
          <w:rFonts w:ascii="Times New Roman" w:hAnsi="Times New Roman" w:cs="Times New Roman"/>
          <w:sz w:val="28"/>
          <w:szCs w:val="28"/>
        </w:rPr>
        <w:t xml:space="preserve">згідно чинного законодавства </w:t>
      </w:r>
      <w:r w:rsidRPr="003A5433">
        <w:rPr>
          <w:rFonts w:ascii="Times New Roman" w:hAnsi="Times New Roman" w:cs="Times New Roman"/>
          <w:color w:val="auto"/>
          <w:sz w:val="28"/>
          <w:szCs w:val="28"/>
        </w:rPr>
        <w:t>(наказ управління освіти</w:t>
      </w:r>
      <w:r>
        <w:rPr>
          <w:rFonts w:ascii="Times New Roman" w:hAnsi="Times New Roman" w:cs="Times New Roman"/>
          <w:color w:val="auto"/>
          <w:sz w:val="28"/>
          <w:szCs w:val="28"/>
        </w:rPr>
        <w:t xml:space="preserve"> </w:t>
      </w:r>
      <w:r w:rsidRPr="003A5433">
        <w:rPr>
          <w:rFonts w:ascii="Times New Roman" w:hAnsi="Times New Roman" w:cs="Times New Roman"/>
          <w:color w:val="auto"/>
          <w:sz w:val="28"/>
          <w:szCs w:val="28"/>
        </w:rPr>
        <w:t xml:space="preserve"> департаменту гуманітарної політики Дніпровської</w:t>
      </w:r>
      <w:r w:rsidRPr="003A5433">
        <w:rPr>
          <w:rFonts w:ascii="Times New Roman" w:hAnsi="Times New Roman" w:cs="Times New Roman"/>
          <w:i/>
          <w:color w:val="auto"/>
          <w:sz w:val="28"/>
          <w:szCs w:val="28"/>
        </w:rPr>
        <w:t xml:space="preserve"> </w:t>
      </w:r>
      <w:r w:rsidRPr="003A5433">
        <w:rPr>
          <w:rFonts w:ascii="Times New Roman" w:hAnsi="Times New Roman" w:cs="Times New Roman"/>
          <w:color w:val="auto"/>
          <w:sz w:val="28"/>
          <w:szCs w:val="28"/>
        </w:rPr>
        <w:t xml:space="preserve"> міської ради від 01.11.2016 № 251), </w:t>
      </w:r>
      <w:r w:rsidRPr="009E268E">
        <w:rPr>
          <w:rFonts w:ascii="Times New Roman" w:hAnsi="Times New Roman" w:cs="Times New Roman"/>
          <w:color w:val="auto"/>
          <w:sz w:val="28"/>
          <w:szCs w:val="28"/>
        </w:rPr>
        <w:t>згідно з чинним законодавством та в установленому порядку можуть створюватися класи з іншими мовами навчання</w:t>
      </w:r>
      <w:r w:rsidRPr="00547AC7">
        <w:rPr>
          <w:rFonts w:ascii="Times New Roman" w:hAnsi="Times New Roman" w:cs="Times New Roman"/>
          <w:sz w:val="28"/>
          <w:szCs w:val="28"/>
        </w:rPr>
        <w:t>.</w:t>
      </w:r>
      <w:r>
        <w:rPr>
          <w:rFonts w:ascii="Times New Roman" w:hAnsi="Times New Roman" w:cs="Times New Roman"/>
          <w:sz w:val="28"/>
          <w:szCs w:val="28"/>
        </w:rPr>
        <w:t xml:space="preserve"> </w:t>
      </w:r>
      <w:r w:rsidRPr="00B329D9">
        <w:rPr>
          <w:rFonts w:ascii="Times New Roman" w:hAnsi="Times New Roman" w:cs="Times New Roman"/>
          <w:color w:val="auto"/>
          <w:sz w:val="28"/>
          <w:szCs w:val="28"/>
        </w:rPr>
        <w:t>Профілі навчання: універсальний, філологічний, української філології,</w:t>
      </w:r>
      <w:r>
        <w:rPr>
          <w:rFonts w:ascii="Times New Roman" w:hAnsi="Times New Roman" w:cs="Times New Roman"/>
          <w:color w:val="FF0000"/>
          <w:sz w:val="28"/>
          <w:szCs w:val="28"/>
        </w:rPr>
        <w:t xml:space="preserve"> </w:t>
      </w:r>
      <w:r w:rsidRPr="00B329D9">
        <w:rPr>
          <w:rFonts w:ascii="Times New Roman" w:hAnsi="Times New Roman" w:cs="Times New Roman"/>
          <w:color w:val="auto"/>
          <w:sz w:val="28"/>
          <w:szCs w:val="28"/>
        </w:rPr>
        <w:t>іноземної філології,</w:t>
      </w:r>
      <w:r w:rsidRPr="00B329D9">
        <w:rPr>
          <w:rFonts w:ascii="Times New Roman" w:hAnsi="Times New Roman" w:cs="Times New Roman"/>
          <w:color w:val="FF0000"/>
          <w:sz w:val="28"/>
          <w:szCs w:val="28"/>
        </w:rPr>
        <w:t xml:space="preserve"> </w:t>
      </w:r>
      <w:r w:rsidRPr="00B329D9">
        <w:rPr>
          <w:rFonts w:ascii="Times New Roman" w:hAnsi="Times New Roman" w:cs="Times New Roman"/>
          <w:color w:val="auto"/>
          <w:sz w:val="28"/>
          <w:szCs w:val="28"/>
        </w:rPr>
        <w:t>художньо - естетичний,</w:t>
      </w:r>
      <w:r w:rsidRPr="00557019">
        <w:rPr>
          <w:rFonts w:ascii="Times New Roman" w:hAnsi="Times New Roman" w:cs="Times New Roman"/>
          <w:color w:val="FF0000"/>
          <w:sz w:val="28"/>
          <w:szCs w:val="28"/>
        </w:rPr>
        <w:t xml:space="preserve"> </w:t>
      </w:r>
      <w:r w:rsidRPr="00B329D9">
        <w:rPr>
          <w:rFonts w:ascii="Times New Roman" w:hAnsi="Times New Roman" w:cs="Times New Roman"/>
          <w:color w:val="auto"/>
          <w:sz w:val="28"/>
          <w:szCs w:val="28"/>
        </w:rPr>
        <w:t xml:space="preserve">фізико </w:t>
      </w:r>
      <w:r w:rsidRPr="00B329D9">
        <w:rPr>
          <w:rStyle w:val="30"/>
          <w:i w:val="0"/>
          <w:color w:val="auto"/>
          <w:sz w:val="28"/>
          <w:szCs w:val="28"/>
        </w:rPr>
        <w:t xml:space="preserve">— </w:t>
      </w:r>
      <w:r w:rsidRPr="00B329D9">
        <w:rPr>
          <w:rFonts w:ascii="Times New Roman" w:hAnsi="Times New Roman" w:cs="Times New Roman"/>
          <w:color w:val="auto"/>
          <w:sz w:val="28"/>
          <w:szCs w:val="28"/>
        </w:rPr>
        <w:t>математичний,</w:t>
      </w:r>
      <w:r w:rsidRPr="00557019">
        <w:rPr>
          <w:rFonts w:ascii="Times New Roman" w:hAnsi="Times New Roman" w:cs="Times New Roman"/>
          <w:color w:val="FF0000"/>
          <w:sz w:val="28"/>
          <w:szCs w:val="28"/>
        </w:rPr>
        <w:t xml:space="preserve"> </w:t>
      </w:r>
      <w:r w:rsidRPr="00B329D9">
        <w:rPr>
          <w:rFonts w:ascii="Times New Roman" w:hAnsi="Times New Roman" w:cs="Times New Roman"/>
          <w:color w:val="auto"/>
          <w:sz w:val="28"/>
          <w:szCs w:val="28"/>
        </w:rPr>
        <w:t xml:space="preserve">математичний, фізичний, екологічний,  </w:t>
      </w:r>
      <w:proofErr w:type="spellStart"/>
      <w:r w:rsidRPr="00B329D9">
        <w:rPr>
          <w:rFonts w:ascii="Times New Roman" w:hAnsi="Times New Roman" w:cs="Times New Roman"/>
          <w:color w:val="auto"/>
          <w:sz w:val="28"/>
          <w:szCs w:val="28"/>
        </w:rPr>
        <w:t>біолого</w:t>
      </w:r>
      <w:proofErr w:type="spellEnd"/>
      <w:r w:rsidRPr="00B329D9">
        <w:rPr>
          <w:rFonts w:ascii="Times New Roman" w:hAnsi="Times New Roman" w:cs="Times New Roman"/>
          <w:color w:val="auto"/>
          <w:sz w:val="28"/>
          <w:szCs w:val="28"/>
        </w:rPr>
        <w:t xml:space="preserve"> – хімічний, </w:t>
      </w:r>
      <w:proofErr w:type="spellStart"/>
      <w:r w:rsidRPr="00B329D9">
        <w:rPr>
          <w:rFonts w:ascii="Times New Roman" w:hAnsi="Times New Roman" w:cs="Times New Roman"/>
          <w:color w:val="auto"/>
          <w:sz w:val="28"/>
          <w:szCs w:val="28"/>
        </w:rPr>
        <w:t>біолого</w:t>
      </w:r>
      <w:proofErr w:type="spellEnd"/>
      <w:r w:rsidRPr="00B329D9">
        <w:rPr>
          <w:rFonts w:ascii="Times New Roman" w:hAnsi="Times New Roman" w:cs="Times New Roman"/>
          <w:color w:val="auto"/>
          <w:sz w:val="28"/>
          <w:szCs w:val="28"/>
        </w:rPr>
        <w:t xml:space="preserve"> – фізичний,  географічний,</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біотехнологічний, </w:t>
      </w:r>
      <w:proofErr w:type="spellStart"/>
      <w:r>
        <w:rPr>
          <w:rFonts w:ascii="Times New Roman" w:hAnsi="Times New Roman" w:cs="Times New Roman"/>
          <w:color w:val="auto"/>
          <w:sz w:val="28"/>
          <w:szCs w:val="28"/>
        </w:rPr>
        <w:t>хіміко</w:t>
      </w:r>
      <w:proofErr w:type="spellEnd"/>
      <w:r>
        <w:rPr>
          <w:rFonts w:ascii="Times New Roman" w:hAnsi="Times New Roman" w:cs="Times New Roman"/>
          <w:color w:val="auto"/>
          <w:sz w:val="28"/>
          <w:szCs w:val="28"/>
        </w:rPr>
        <w:t xml:space="preserve"> – технологічний та </w:t>
      </w:r>
      <w:proofErr w:type="spellStart"/>
      <w:r>
        <w:rPr>
          <w:rFonts w:ascii="Times New Roman" w:hAnsi="Times New Roman" w:cs="Times New Roman"/>
          <w:color w:val="auto"/>
          <w:sz w:val="28"/>
          <w:szCs w:val="28"/>
        </w:rPr>
        <w:t>аграрнохімічний</w:t>
      </w:r>
      <w:proofErr w:type="spellEnd"/>
      <w:r>
        <w:rPr>
          <w:rFonts w:ascii="Times New Roman" w:hAnsi="Times New Roman" w:cs="Times New Roman"/>
          <w:color w:val="auto"/>
          <w:sz w:val="28"/>
          <w:szCs w:val="28"/>
        </w:rPr>
        <w:t xml:space="preserve">, фізико – хімічний, </w:t>
      </w:r>
      <w:r w:rsidRPr="00775522">
        <w:rPr>
          <w:rFonts w:ascii="Times New Roman" w:hAnsi="Times New Roman" w:cs="Times New Roman"/>
          <w:color w:val="auto"/>
          <w:sz w:val="28"/>
          <w:szCs w:val="28"/>
        </w:rPr>
        <w:t>історичний, правовий,</w:t>
      </w:r>
      <w:r w:rsidRPr="00557019">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філософський, економічний,   </w:t>
      </w:r>
      <w:r w:rsidRPr="00775522">
        <w:rPr>
          <w:rFonts w:ascii="Times New Roman" w:hAnsi="Times New Roman" w:cs="Times New Roman"/>
          <w:color w:val="auto"/>
          <w:sz w:val="28"/>
          <w:szCs w:val="28"/>
        </w:rPr>
        <w:t>технологічний,</w:t>
      </w:r>
      <w:r w:rsidRPr="00557019">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roofErr w:type="spellStart"/>
      <w:r w:rsidRPr="00775522">
        <w:rPr>
          <w:rFonts w:ascii="Times New Roman" w:hAnsi="Times New Roman" w:cs="Times New Roman"/>
          <w:color w:val="auto"/>
          <w:sz w:val="28"/>
          <w:szCs w:val="28"/>
        </w:rPr>
        <w:t>інформаційно</w:t>
      </w:r>
      <w:proofErr w:type="spellEnd"/>
      <w:r w:rsidRPr="00775522">
        <w:rPr>
          <w:rFonts w:ascii="Times New Roman" w:hAnsi="Times New Roman" w:cs="Times New Roman"/>
          <w:color w:val="auto"/>
          <w:sz w:val="28"/>
          <w:szCs w:val="28"/>
        </w:rPr>
        <w:t xml:space="preserve"> – технологічний,</w:t>
      </w:r>
      <w:r>
        <w:rPr>
          <w:rFonts w:ascii="Times New Roman" w:hAnsi="Times New Roman" w:cs="Times New Roman"/>
          <w:color w:val="FF0000"/>
          <w:sz w:val="28"/>
          <w:szCs w:val="28"/>
        </w:rPr>
        <w:t xml:space="preserve"> </w:t>
      </w:r>
      <w:r w:rsidRPr="00775522">
        <w:rPr>
          <w:rFonts w:ascii="Times New Roman" w:hAnsi="Times New Roman" w:cs="Times New Roman"/>
          <w:color w:val="auto"/>
          <w:sz w:val="28"/>
          <w:szCs w:val="28"/>
        </w:rPr>
        <w:t>спортивний</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військово</w:t>
      </w:r>
      <w:proofErr w:type="spellEnd"/>
      <w:r>
        <w:rPr>
          <w:rFonts w:ascii="Times New Roman" w:hAnsi="Times New Roman" w:cs="Times New Roman"/>
          <w:color w:val="auto"/>
          <w:sz w:val="28"/>
          <w:szCs w:val="28"/>
        </w:rPr>
        <w:t xml:space="preserve"> – спортивний.</w:t>
      </w:r>
    </w:p>
    <w:p w:rsidR="00112302" w:rsidRPr="008C2C02" w:rsidRDefault="00112302" w:rsidP="004C5FAA">
      <w:pPr>
        <w:pStyle w:val="31"/>
        <w:shd w:val="clear" w:color="auto" w:fill="auto"/>
        <w:spacing w:before="0" w:line="331" w:lineRule="exact"/>
        <w:ind w:firstLine="0"/>
        <w:rPr>
          <w:i w:val="0"/>
          <w:sz w:val="28"/>
          <w:szCs w:val="28"/>
        </w:rPr>
      </w:pPr>
      <w:r>
        <w:rPr>
          <w:i w:val="0"/>
          <w:sz w:val="28"/>
          <w:szCs w:val="28"/>
        </w:rPr>
        <w:t>1.11.</w:t>
      </w:r>
      <w:r w:rsidRPr="008C2C02">
        <w:rPr>
          <w:i w:val="0"/>
          <w:sz w:val="28"/>
          <w:szCs w:val="28"/>
        </w:rPr>
        <w:t xml:space="preserve"> Навчальний заклад має право:</w:t>
      </w:r>
    </w:p>
    <w:p w:rsidR="00112302" w:rsidRPr="008C2C02" w:rsidRDefault="00112302" w:rsidP="0011569C">
      <w:pPr>
        <w:pStyle w:val="31"/>
        <w:numPr>
          <w:ilvl w:val="0"/>
          <w:numId w:val="2"/>
        </w:numPr>
        <w:shd w:val="clear" w:color="auto" w:fill="auto"/>
        <w:spacing w:before="0" w:line="331" w:lineRule="exact"/>
        <w:ind w:left="576" w:hanging="340"/>
        <w:rPr>
          <w:i w:val="0"/>
          <w:sz w:val="28"/>
          <w:szCs w:val="28"/>
        </w:rPr>
      </w:pPr>
      <w:r w:rsidRPr="008C2C02">
        <w:rPr>
          <w:i w:val="0"/>
          <w:sz w:val="28"/>
          <w:szCs w:val="28"/>
        </w:rPr>
        <w:t xml:space="preserve"> проходити в установленому порядку державну атестацію;</w:t>
      </w:r>
    </w:p>
    <w:p w:rsidR="00112302" w:rsidRPr="008C2C02" w:rsidRDefault="00112302" w:rsidP="0011569C">
      <w:pPr>
        <w:pStyle w:val="31"/>
        <w:numPr>
          <w:ilvl w:val="0"/>
          <w:numId w:val="2"/>
        </w:numPr>
        <w:shd w:val="clear" w:color="auto" w:fill="auto"/>
        <w:spacing w:before="0" w:line="331" w:lineRule="exact"/>
        <w:ind w:left="576" w:right="20" w:hanging="340"/>
        <w:rPr>
          <w:i w:val="0"/>
          <w:sz w:val="28"/>
          <w:szCs w:val="28"/>
        </w:rPr>
      </w:pPr>
      <w:r w:rsidRPr="008C2C02">
        <w:rPr>
          <w:i w:val="0"/>
          <w:sz w:val="28"/>
          <w:szCs w:val="28"/>
        </w:rPr>
        <w:t xml:space="preserve"> визначати форми, методи </w:t>
      </w:r>
      <w:r>
        <w:rPr>
          <w:i w:val="0"/>
          <w:sz w:val="28"/>
          <w:szCs w:val="28"/>
        </w:rPr>
        <w:t>й</w:t>
      </w:r>
      <w:r w:rsidRPr="008C2C02">
        <w:rPr>
          <w:i w:val="0"/>
          <w:sz w:val="28"/>
          <w:szCs w:val="28"/>
        </w:rPr>
        <w:t xml:space="preserve"> засоби організації навчально-виховного процесу за погодженням із засновником;</w:t>
      </w:r>
    </w:p>
    <w:p w:rsidR="00112302" w:rsidRPr="008C2C02" w:rsidRDefault="00112302" w:rsidP="0011569C">
      <w:pPr>
        <w:pStyle w:val="31"/>
        <w:numPr>
          <w:ilvl w:val="0"/>
          <w:numId w:val="2"/>
        </w:numPr>
        <w:shd w:val="clear" w:color="auto" w:fill="auto"/>
        <w:spacing w:before="0" w:line="331" w:lineRule="exact"/>
        <w:ind w:left="576" w:hanging="340"/>
        <w:rPr>
          <w:i w:val="0"/>
          <w:sz w:val="28"/>
          <w:szCs w:val="28"/>
        </w:rPr>
      </w:pPr>
      <w:r w:rsidRPr="008C2C02">
        <w:rPr>
          <w:i w:val="0"/>
          <w:sz w:val="28"/>
          <w:szCs w:val="28"/>
        </w:rPr>
        <w:t xml:space="preserve"> визначати варіативну частину робочого навчального плану;</w:t>
      </w:r>
    </w:p>
    <w:p w:rsidR="00112302" w:rsidRPr="008C2C02" w:rsidRDefault="00112302" w:rsidP="0011569C">
      <w:pPr>
        <w:pStyle w:val="31"/>
        <w:numPr>
          <w:ilvl w:val="0"/>
          <w:numId w:val="2"/>
        </w:numPr>
        <w:shd w:val="clear" w:color="auto" w:fill="auto"/>
        <w:spacing w:before="0" w:line="331" w:lineRule="exact"/>
        <w:ind w:left="576" w:right="20" w:hanging="340"/>
        <w:rPr>
          <w:i w:val="0"/>
          <w:sz w:val="28"/>
          <w:szCs w:val="28"/>
        </w:rPr>
      </w:pPr>
      <w:r w:rsidRPr="008C2C02">
        <w:rPr>
          <w:i w:val="0"/>
          <w:sz w:val="28"/>
          <w:szCs w:val="28"/>
        </w:rPr>
        <w:t xml:space="preserve"> в установленому порядку розробляти і впроваджувати експериментальні та </w:t>
      </w:r>
      <w:r w:rsidRPr="008C2C02">
        <w:rPr>
          <w:i w:val="0"/>
          <w:sz w:val="28"/>
          <w:szCs w:val="28"/>
        </w:rPr>
        <w:lastRenderedPageBreak/>
        <w:t>індивідуальні робочі навчальні плани;</w:t>
      </w:r>
    </w:p>
    <w:p w:rsidR="00112302" w:rsidRPr="008C2C02" w:rsidRDefault="00112302" w:rsidP="0011569C">
      <w:pPr>
        <w:pStyle w:val="31"/>
        <w:numPr>
          <w:ilvl w:val="0"/>
          <w:numId w:val="2"/>
        </w:numPr>
        <w:shd w:val="clear" w:color="auto" w:fill="auto"/>
        <w:spacing w:before="0" w:line="331" w:lineRule="exact"/>
        <w:ind w:left="576" w:right="20" w:hanging="340"/>
        <w:rPr>
          <w:i w:val="0"/>
          <w:sz w:val="28"/>
          <w:szCs w:val="28"/>
        </w:rPr>
      </w:pPr>
      <w:r w:rsidRPr="008C2C02">
        <w:rPr>
          <w:rStyle w:val="34pt"/>
          <w:sz w:val="28"/>
          <w:szCs w:val="28"/>
        </w:rPr>
        <w:t xml:space="preserve"> </w:t>
      </w:r>
      <w:r w:rsidRPr="008C2C02">
        <w:rPr>
          <w:i w:val="0"/>
          <w:sz w:val="28"/>
          <w:szCs w:val="28"/>
        </w:rPr>
        <w:t>спільно з вищими навчальними закладами, науково - дослідними інститутами та центрами проводити науково-дослідну, експериментальну, пошукову роботу, що не суперечить законодавству України;</w:t>
      </w:r>
    </w:p>
    <w:p w:rsidR="00112302" w:rsidRPr="008C2C02" w:rsidRDefault="00112302" w:rsidP="0011569C">
      <w:pPr>
        <w:pStyle w:val="31"/>
        <w:numPr>
          <w:ilvl w:val="0"/>
          <w:numId w:val="2"/>
        </w:numPr>
        <w:shd w:val="clear" w:color="auto" w:fill="auto"/>
        <w:spacing w:before="0" w:line="331" w:lineRule="exact"/>
        <w:ind w:left="576" w:right="20" w:hanging="340"/>
        <w:rPr>
          <w:i w:val="0"/>
          <w:sz w:val="28"/>
          <w:szCs w:val="28"/>
        </w:rPr>
      </w:pPr>
      <w:r w:rsidRPr="008C2C02">
        <w:rPr>
          <w:i w:val="0"/>
          <w:sz w:val="28"/>
          <w:szCs w:val="28"/>
        </w:rPr>
        <w:t xml:space="preserve"> використовувати різні форми морального </w:t>
      </w:r>
      <w:r>
        <w:rPr>
          <w:i w:val="0"/>
          <w:sz w:val="28"/>
          <w:szCs w:val="28"/>
        </w:rPr>
        <w:t>й</w:t>
      </w:r>
      <w:r w:rsidRPr="008C2C02">
        <w:rPr>
          <w:i w:val="0"/>
          <w:sz w:val="28"/>
          <w:szCs w:val="28"/>
        </w:rPr>
        <w:t xml:space="preserve"> матеріального заохочення до учасників навчально-виховного процесу;</w:t>
      </w:r>
    </w:p>
    <w:p w:rsidR="00112302" w:rsidRPr="008C2C02" w:rsidRDefault="00112302" w:rsidP="0011569C">
      <w:pPr>
        <w:pStyle w:val="31"/>
        <w:numPr>
          <w:ilvl w:val="0"/>
          <w:numId w:val="2"/>
        </w:numPr>
        <w:shd w:val="clear" w:color="auto" w:fill="auto"/>
        <w:spacing w:before="0" w:line="331" w:lineRule="exact"/>
        <w:ind w:left="576" w:right="20" w:hanging="340"/>
        <w:rPr>
          <w:i w:val="0"/>
          <w:sz w:val="28"/>
          <w:szCs w:val="28"/>
        </w:rPr>
      </w:pPr>
      <w:r w:rsidRPr="008C2C02">
        <w:rPr>
          <w:i w:val="0"/>
          <w:sz w:val="28"/>
          <w:szCs w:val="28"/>
        </w:rPr>
        <w:t xml:space="preserve"> отримувати кошти </w:t>
      </w:r>
      <w:r>
        <w:rPr>
          <w:i w:val="0"/>
          <w:sz w:val="28"/>
          <w:szCs w:val="28"/>
        </w:rPr>
        <w:t>й</w:t>
      </w:r>
      <w:r w:rsidRPr="008C2C02">
        <w:rPr>
          <w:i w:val="0"/>
          <w:sz w:val="28"/>
          <w:szCs w:val="28"/>
        </w:rPr>
        <w:t xml:space="preserve"> матеріальні цінності від органів виконавчої влади, юридичних і фізичних осіб;</w:t>
      </w:r>
    </w:p>
    <w:p w:rsidR="00112302" w:rsidRPr="008C2C02" w:rsidRDefault="00112302" w:rsidP="0011569C">
      <w:pPr>
        <w:pStyle w:val="31"/>
        <w:numPr>
          <w:ilvl w:val="0"/>
          <w:numId w:val="2"/>
        </w:numPr>
        <w:shd w:val="clear" w:color="auto" w:fill="auto"/>
        <w:spacing w:before="0"/>
        <w:ind w:left="576" w:right="20" w:hanging="340"/>
        <w:rPr>
          <w:i w:val="0"/>
          <w:sz w:val="28"/>
          <w:szCs w:val="28"/>
        </w:rPr>
      </w:pPr>
      <w:r w:rsidRPr="008C2C02">
        <w:rPr>
          <w:i w:val="0"/>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12302" w:rsidRPr="008C2C02" w:rsidRDefault="00112302" w:rsidP="0011569C">
      <w:pPr>
        <w:pStyle w:val="31"/>
        <w:numPr>
          <w:ilvl w:val="0"/>
          <w:numId w:val="2"/>
        </w:numPr>
        <w:shd w:val="clear" w:color="auto" w:fill="auto"/>
        <w:spacing w:before="0"/>
        <w:ind w:left="576" w:right="20" w:hanging="340"/>
        <w:rPr>
          <w:i w:val="0"/>
          <w:sz w:val="28"/>
          <w:szCs w:val="28"/>
        </w:rPr>
      </w:pPr>
      <w:r w:rsidRPr="008C2C02">
        <w:rPr>
          <w:i w:val="0"/>
          <w:sz w:val="28"/>
          <w:szCs w:val="28"/>
        </w:rPr>
        <w:t xml:space="preserve"> створення умов для оволодіння системою наукових знань про природу, людину і суспільство;</w:t>
      </w:r>
    </w:p>
    <w:p w:rsidR="00112302" w:rsidRPr="008C2C02" w:rsidRDefault="00112302" w:rsidP="0011569C">
      <w:pPr>
        <w:pStyle w:val="4"/>
        <w:shd w:val="clear" w:color="auto" w:fill="auto"/>
        <w:spacing w:before="0" w:after="2" w:line="260" w:lineRule="exact"/>
        <w:ind w:left="288" w:hanging="380"/>
        <w:rPr>
          <w:b w:val="0"/>
          <w:i w:val="0"/>
          <w:sz w:val="28"/>
          <w:szCs w:val="28"/>
        </w:rPr>
      </w:pPr>
      <w:r>
        <w:rPr>
          <w:rStyle w:val="13pt"/>
          <w:bCs/>
          <w:sz w:val="28"/>
          <w:szCs w:val="28"/>
        </w:rPr>
        <w:t xml:space="preserve">     </w:t>
      </w:r>
      <w:r w:rsidRPr="008C2C02">
        <w:rPr>
          <w:rStyle w:val="13pt"/>
          <w:bCs/>
          <w:sz w:val="28"/>
          <w:szCs w:val="28"/>
        </w:rPr>
        <w:t xml:space="preserve">• </w:t>
      </w:r>
      <w:r>
        <w:rPr>
          <w:rStyle w:val="13pt"/>
          <w:bCs/>
          <w:sz w:val="28"/>
          <w:szCs w:val="28"/>
        </w:rPr>
        <w:t xml:space="preserve"> </w:t>
      </w:r>
      <w:r w:rsidRPr="008C2C02">
        <w:rPr>
          <w:rStyle w:val="11"/>
          <w:bCs/>
          <w:iCs/>
          <w:sz w:val="28"/>
          <w:szCs w:val="28"/>
        </w:rPr>
        <w:t xml:space="preserve">залишати у своєму розпорядженні </w:t>
      </w:r>
      <w:r>
        <w:rPr>
          <w:rStyle w:val="11"/>
          <w:bCs/>
          <w:iCs/>
          <w:sz w:val="28"/>
          <w:szCs w:val="28"/>
        </w:rPr>
        <w:t xml:space="preserve">й </w:t>
      </w:r>
      <w:r w:rsidRPr="008C2C02">
        <w:rPr>
          <w:rStyle w:val="11"/>
          <w:bCs/>
          <w:iCs/>
          <w:sz w:val="28"/>
          <w:szCs w:val="28"/>
        </w:rPr>
        <w:t xml:space="preserve"> використовувати власні надходження</w:t>
      </w:r>
    </w:p>
    <w:p w:rsidR="00112302" w:rsidRPr="008C2C02" w:rsidRDefault="00112302" w:rsidP="0011569C">
      <w:pPr>
        <w:pStyle w:val="4"/>
        <w:shd w:val="clear" w:color="auto" w:fill="auto"/>
        <w:tabs>
          <w:tab w:val="left" w:pos="736"/>
        </w:tabs>
        <w:spacing w:before="0" w:line="260" w:lineRule="exact"/>
        <w:ind w:left="576" w:firstLine="0"/>
        <w:rPr>
          <w:b w:val="0"/>
          <w:i w:val="0"/>
          <w:sz w:val="28"/>
          <w:szCs w:val="28"/>
        </w:rPr>
      </w:pPr>
      <w:r>
        <w:rPr>
          <w:rStyle w:val="11"/>
          <w:bCs/>
          <w:iCs/>
          <w:sz w:val="28"/>
          <w:szCs w:val="28"/>
        </w:rPr>
        <w:t xml:space="preserve">   в </w:t>
      </w:r>
      <w:r w:rsidRPr="008C2C02">
        <w:rPr>
          <w:rStyle w:val="11"/>
          <w:bCs/>
          <w:iCs/>
          <w:sz w:val="28"/>
          <w:szCs w:val="28"/>
        </w:rPr>
        <w:t xml:space="preserve"> порядку</w:t>
      </w:r>
      <w:r>
        <w:rPr>
          <w:rStyle w:val="11"/>
          <w:bCs/>
          <w:iCs/>
          <w:sz w:val="28"/>
          <w:szCs w:val="28"/>
        </w:rPr>
        <w:t>,</w:t>
      </w:r>
      <w:r w:rsidRPr="008C2C02">
        <w:rPr>
          <w:rStyle w:val="11"/>
          <w:bCs/>
          <w:iCs/>
          <w:sz w:val="28"/>
          <w:szCs w:val="28"/>
        </w:rPr>
        <w:t xml:space="preserve"> визначеному законодавством України;</w:t>
      </w:r>
    </w:p>
    <w:p w:rsidR="00112302" w:rsidRDefault="00112302" w:rsidP="0011569C">
      <w:pPr>
        <w:pStyle w:val="4"/>
        <w:shd w:val="clear" w:color="auto" w:fill="auto"/>
        <w:spacing w:before="0"/>
        <w:ind w:left="288" w:hanging="380"/>
        <w:rPr>
          <w:rStyle w:val="11"/>
          <w:bCs/>
          <w:iCs/>
          <w:sz w:val="28"/>
          <w:szCs w:val="28"/>
        </w:rPr>
      </w:pPr>
      <w:r>
        <w:rPr>
          <w:rStyle w:val="13pt"/>
          <w:bCs/>
          <w:sz w:val="28"/>
          <w:szCs w:val="28"/>
        </w:rPr>
        <w:t xml:space="preserve">    </w:t>
      </w:r>
      <w:r w:rsidRPr="008C2C02">
        <w:rPr>
          <w:rStyle w:val="13pt"/>
          <w:bCs/>
          <w:sz w:val="28"/>
          <w:szCs w:val="28"/>
        </w:rPr>
        <w:t xml:space="preserve"> •</w:t>
      </w:r>
      <w:r>
        <w:rPr>
          <w:rStyle w:val="13pt"/>
          <w:bCs/>
          <w:sz w:val="28"/>
          <w:szCs w:val="28"/>
        </w:rPr>
        <w:t xml:space="preserve"> </w:t>
      </w:r>
      <w:r w:rsidRPr="008C2C02">
        <w:rPr>
          <w:rStyle w:val="11"/>
          <w:bCs/>
          <w:iCs/>
          <w:sz w:val="28"/>
          <w:szCs w:val="28"/>
        </w:rPr>
        <w:t>розвивати власну соціальну базу, мережу спортивно-оздоровчих,</w:t>
      </w:r>
      <w:r>
        <w:rPr>
          <w:rStyle w:val="11"/>
          <w:bCs/>
          <w:iCs/>
          <w:sz w:val="28"/>
          <w:szCs w:val="28"/>
        </w:rPr>
        <w:t xml:space="preserve">     </w:t>
      </w:r>
      <w:r w:rsidRPr="008C2C02">
        <w:rPr>
          <w:rStyle w:val="11"/>
          <w:bCs/>
          <w:iCs/>
          <w:sz w:val="28"/>
          <w:szCs w:val="28"/>
        </w:rPr>
        <w:t>лікувально-профілактичних і культурних підрозділів</w:t>
      </w:r>
      <w:r>
        <w:rPr>
          <w:rStyle w:val="11"/>
          <w:bCs/>
          <w:iCs/>
          <w:sz w:val="28"/>
          <w:szCs w:val="28"/>
        </w:rPr>
        <w:t>;</w:t>
      </w:r>
    </w:p>
    <w:p w:rsidR="00112302" w:rsidRPr="003A5433" w:rsidRDefault="00112302" w:rsidP="0011569C">
      <w:pPr>
        <w:widowControl/>
        <w:jc w:val="both"/>
        <w:rPr>
          <w:rFonts w:ascii="Times New Roman" w:hAnsi="Times New Roman"/>
          <w:color w:val="auto"/>
          <w:sz w:val="28"/>
          <w:szCs w:val="28"/>
        </w:rPr>
      </w:pPr>
      <w:r w:rsidRPr="0011569C">
        <w:rPr>
          <w:rStyle w:val="11"/>
          <w:bCs w:val="0"/>
          <w:iCs w:val="0"/>
          <w:color w:val="auto"/>
          <w:sz w:val="28"/>
          <w:szCs w:val="28"/>
        </w:rPr>
        <w:t xml:space="preserve">      </w:t>
      </w:r>
      <w:r w:rsidRPr="0011569C">
        <w:rPr>
          <w:rStyle w:val="13pt"/>
          <w:b w:val="0"/>
          <w:i w:val="0"/>
          <w:color w:val="auto"/>
          <w:sz w:val="28"/>
          <w:szCs w:val="28"/>
        </w:rPr>
        <w:t>•</w:t>
      </w:r>
      <w:r w:rsidRPr="0011569C">
        <w:rPr>
          <w:rStyle w:val="13pt"/>
          <w:bCs w:val="0"/>
          <w:color w:val="auto"/>
          <w:sz w:val="28"/>
          <w:szCs w:val="28"/>
        </w:rPr>
        <w:t xml:space="preserve"> </w:t>
      </w:r>
      <w:r w:rsidRPr="0011569C">
        <w:rPr>
          <w:rFonts w:ascii="Times New Roman" w:hAnsi="Times New Roman"/>
          <w:color w:val="auto"/>
          <w:sz w:val="28"/>
          <w:szCs w:val="28"/>
        </w:rPr>
        <w:t>встановлювати</w:t>
      </w:r>
      <w:r w:rsidRPr="003A5433">
        <w:rPr>
          <w:rFonts w:ascii="Times New Roman" w:hAnsi="Times New Roman"/>
          <w:color w:val="auto"/>
          <w:sz w:val="28"/>
          <w:szCs w:val="28"/>
        </w:rPr>
        <w:t xml:space="preserve"> шкільну форму для учнів;</w:t>
      </w:r>
    </w:p>
    <w:p w:rsidR="00112302" w:rsidRPr="00196995" w:rsidRDefault="00112302" w:rsidP="00196995">
      <w:pPr>
        <w:jc w:val="both"/>
        <w:rPr>
          <w:rFonts w:ascii="Times New Roman" w:hAnsi="Times New Roman"/>
          <w:sz w:val="28"/>
          <w:szCs w:val="28"/>
        </w:rPr>
      </w:pPr>
      <w:r w:rsidRPr="009E268E">
        <w:rPr>
          <w:rStyle w:val="11"/>
          <w:b w:val="0"/>
          <w:bCs w:val="0"/>
          <w:i w:val="0"/>
          <w:iCs w:val="0"/>
          <w:color w:val="auto"/>
          <w:sz w:val="28"/>
          <w:szCs w:val="28"/>
        </w:rPr>
        <w:t>1.12</w:t>
      </w:r>
      <w:r w:rsidRPr="009E268E">
        <w:rPr>
          <w:rStyle w:val="11"/>
          <w:b w:val="0"/>
          <w:bCs w:val="0"/>
          <w:iCs w:val="0"/>
          <w:color w:val="auto"/>
          <w:sz w:val="28"/>
          <w:szCs w:val="28"/>
        </w:rPr>
        <w:t xml:space="preserve">. </w:t>
      </w:r>
      <w:r w:rsidRPr="009E268E">
        <w:rPr>
          <w:rStyle w:val="11"/>
          <w:b w:val="0"/>
          <w:i w:val="0"/>
          <w:color w:val="auto"/>
          <w:sz w:val="28"/>
          <w:szCs w:val="28"/>
        </w:rPr>
        <w:t xml:space="preserve"> </w:t>
      </w:r>
      <w:r w:rsidRPr="009E268E">
        <w:rPr>
          <w:rFonts w:ascii="Times New Roman" w:hAnsi="Times New Roman"/>
          <w:color w:val="auto"/>
          <w:sz w:val="28"/>
          <w:szCs w:val="28"/>
        </w:rPr>
        <w:t>У навчальному закладі  створюються та</w:t>
      </w:r>
      <w:r w:rsidRPr="00EB461C">
        <w:rPr>
          <w:rFonts w:ascii="Times New Roman" w:hAnsi="Times New Roman"/>
          <w:sz w:val="28"/>
          <w:szCs w:val="28"/>
        </w:rPr>
        <w:t xml:space="preserve"> функціонують методичні об’єднання, творчі групи педагогічних працівників</w:t>
      </w:r>
      <w:r>
        <w:rPr>
          <w:rFonts w:ascii="Times New Roman" w:hAnsi="Times New Roman"/>
          <w:sz w:val="28"/>
          <w:szCs w:val="28"/>
        </w:rPr>
        <w:t xml:space="preserve">,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педагогічна служба</w:t>
      </w:r>
      <w:r w:rsidRPr="00EB461C">
        <w:rPr>
          <w:rFonts w:ascii="Times New Roman" w:hAnsi="Times New Roman"/>
          <w:sz w:val="28"/>
          <w:szCs w:val="28"/>
        </w:rPr>
        <w:t xml:space="preserve">, які затверджуються наказом директора </w:t>
      </w:r>
      <w:r>
        <w:rPr>
          <w:rFonts w:ascii="Times New Roman" w:hAnsi="Times New Roman"/>
          <w:sz w:val="28"/>
          <w:szCs w:val="28"/>
        </w:rPr>
        <w:t xml:space="preserve">школи </w:t>
      </w:r>
      <w:r w:rsidRPr="00EB461C">
        <w:rPr>
          <w:rFonts w:ascii="Times New Roman" w:hAnsi="Times New Roman"/>
          <w:sz w:val="28"/>
          <w:szCs w:val="28"/>
        </w:rPr>
        <w:t xml:space="preserve"> про методичну роботу.</w:t>
      </w:r>
    </w:p>
    <w:p w:rsidR="00112302" w:rsidRPr="00632127" w:rsidRDefault="00112302" w:rsidP="00324DA9">
      <w:pPr>
        <w:pStyle w:val="4"/>
        <w:shd w:val="clear" w:color="auto" w:fill="auto"/>
        <w:spacing w:before="0"/>
        <w:ind w:left="40" w:right="40" w:firstLine="0"/>
        <w:rPr>
          <w:b w:val="0"/>
          <w:i w:val="0"/>
          <w:color w:val="auto"/>
          <w:sz w:val="28"/>
          <w:szCs w:val="28"/>
        </w:rPr>
      </w:pPr>
      <w:r>
        <w:rPr>
          <w:rStyle w:val="11"/>
          <w:bCs/>
          <w:iCs/>
          <w:sz w:val="28"/>
          <w:szCs w:val="28"/>
        </w:rPr>
        <w:t>1.13</w:t>
      </w:r>
      <w:r w:rsidRPr="00632127">
        <w:rPr>
          <w:rStyle w:val="11"/>
          <w:bCs/>
          <w:iCs/>
          <w:color w:val="auto"/>
          <w:sz w:val="28"/>
          <w:szCs w:val="28"/>
        </w:rPr>
        <w:t xml:space="preserve">. Медичне обслуговування учнів та відповідні умови для його організації забезпечуються засновником і здійснюються комунальним закладом «Дніпровський центр первинної </w:t>
      </w:r>
      <w:proofErr w:type="spellStart"/>
      <w:r w:rsidRPr="00632127">
        <w:rPr>
          <w:rStyle w:val="11"/>
          <w:bCs/>
          <w:iCs/>
          <w:color w:val="auto"/>
          <w:sz w:val="28"/>
          <w:szCs w:val="28"/>
        </w:rPr>
        <w:t>медико</w:t>
      </w:r>
      <w:proofErr w:type="spellEnd"/>
      <w:r w:rsidRPr="00632127">
        <w:rPr>
          <w:rStyle w:val="11"/>
          <w:bCs/>
          <w:iCs/>
          <w:color w:val="auto"/>
          <w:sz w:val="28"/>
          <w:szCs w:val="28"/>
        </w:rPr>
        <w:t xml:space="preserve"> – санітарної допомоги №8».</w:t>
      </w:r>
    </w:p>
    <w:p w:rsidR="00112302" w:rsidRPr="008C2C02" w:rsidRDefault="00112302" w:rsidP="00324DA9">
      <w:pPr>
        <w:pStyle w:val="4"/>
        <w:shd w:val="clear" w:color="auto" w:fill="auto"/>
        <w:spacing w:before="0" w:after="365"/>
        <w:ind w:left="40" w:right="40" w:firstLine="0"/>
        <w:rPr>
          <w:b w:val="0"/>
          <w:i w:val="0"/>
          <w:sz w:val="28"/>
          <w:szCs w:val="28"/>
        </w:rPr>
      </w:pPr>
      <w:r>
        <w:rPr>
          <w:rStyle w:val="11"/>
          <w:bCs/>
          <w:iCs/>
          <w:sz w:val="28"/>
          <w:szCs w:val="28"/>
        </w:rPr>
        <w:t>1.14.</w:t>
      </w:r>
      <w:r w:rsidRPr="008C2C02">
        <w:rPr>
          <w:rStyle w:val="11"/>
          <w:bCs/>
          <w:iCs/>
          <w:sz w:val="28"/>
          <w:szCs w:val="28"/>
        </w:rPr>
        <w:t xml:space="preserve"> Взаємовідносини навчального закладу з юридичними </w:t>
      </w:r>
      <w:r>
        <w:rPr>
          <w:rStyle w:val="11"/>
          <w:bCs/>
          <w:iCs/>
          <w:sz w:val="28"/>
          <w:szCs w:val="28"/>
        </w:rPr>
        <w:t xml:space="preserve">й </w:t>
      </w:r>
      <w:r w:rsidRPr="008C2C02">
        <w:rPr>
          <w:rStyle w:val="11"/>
          <w:bCs/>
          <w:iCs/>
          <w:sz w:val="28"/>
          <w:szCs w:val="28"/>
        </w:rPr>
        <w:t xml:space="preserve"> фізичними особами визначаються угодами, що укладені між ними.</w:t>
      </w:r>
    </w:p>
    <w:p w:rsidR="00112302" w:rsidRPr="008C2C02" w:rsidRDefault="00112302" w:rsidP="00A23027">
      <w:pPr>
        <w:pStyle w:val="33"/>
        <w:keepNext/>
        <w:keepLines/>
        <w:shd w:val="clear" w:color="auto" w:fill="auto"/>
        <w:spacing w:before="0" w:after="261" w:line="240" w:lineRule="exact"/>
        <w:ind w:right="20"/>
        <w:rPr>
          <w:b w:val="0"/>
          <w:i w:val="0"/>
          <w:sz w:val="28"/>
          <w:szCs w:val="28"/>
        </w:rPr>
      </w:pPr>
      <w:bookmarkStart w:id="1" w:name="bookmark1"/>
      <w:r w:rsidRPr="008C2C02">
        <w:rPr>
          <w:b w:val="0"/>
          <w:i w:val="0"/>
          <w:sz w:val="28"/>
          <w:szCs w:val="28"/>
        </w:rPr>
        <w:t>II. ОРГАНІЗАЦІЯ НАВЧАЛЬНО-ВИХОВНОГО ПРОЦЕСУ</w:t>
      </w:r>
      <w:bookmarkEnd w:id="1"/>
    </w:p>
    <w:p w:rsidR="00112302" w:rsidRPr="008C2C02" w:rsidRDefault="00112302" w:rsidP="00A74731">
      <w:pPr>
        <w:pStyle w:val="4"/>
        <w:shd w:val="clear" w:color="auto" w:fill="auto"/>
        <w:spacing w:before="0"/>
        <w:ind w:right="40" w:firstLine="0"/>
        <w:rPr>
          <w:b w:val="0"/>
          <w:i w:val="0"/>
          <w:sz w:val="28"/>
          <w:szCs w:val="28"/>
        </w:rPr>
      </w:pPr>
      <w:r>
        <w:rPr>
          <w:rStyle w:val="11"/>
          <w:bCs/>
          <w:iCs/>
          <w:sz w:val="28"/>
          <w:szCs w:val="28"/>
        </w:rPr>
        <w:t xml:space="preserve">2.1. </w:t>
      </w:r>
      <w:r w:rsidRPr="008C2C02">
        <w:rPr>
          <w:rStyle w:val="11"/>
          <w:bCs/>
          <w:iCs/>
          <w:sz w:val="28"/>
          <w:szCs w:val="28"/>
        </w:rPr>
        <w:t>Навчальний заклад планує свою роботу самостійно відповідно до перспективного, річного плану.</w:t>
      </w:r>
      <w:r>
        <w:rPr>
          <w:rStyle w:val="11"/>
          <w:bCs/>
          <w:iCs/>
          <w:sz w:val="28"/>
          <w:szCs w:val="28"/>
        </w:rPr>
        <w:t xml:space="preserve"> У</w:t>
      </w:r>
      <w:r w:rsidRPr="008C2C02">
        <w:rPr>
          <w:rStyle w:val="11"/>
          <w:bCs/>
          <w:iCs/>
          <w:sz w:val="28"/>
          <w:szCs w:val="28"/>
        </w:rPr>
        <w:t xml:space="preserve"> плані роботи відображаються найголовніші питання роботи навчального закладу, визначаються перспективи його розвитку.</w:t>
      </w:r>
      <w:r>
        <w:rPr>
          <w:rStyle w:val="11"/>
          <w:bCs/>
          <w:iCs/>
          <w:sz w:val="28"/>
          <w:szCs w:val="28"/>
        </w:rPr>
        <w:t xml:space="preserve"> </w:t>
      </w:r>
      <w:r w:rsidRPr="008C2C02">
        <w:rPr>
          <w:rStyle w:val="11"/>
          <w:bCs/>
          <w:iCs/>
          <w:sz w:val="28"/>
          <w:szCs w:val="28"/>
        </w:rPr>
        <w:t xml:space="preserve">План роботи затверджується </w:t>
      </w:r>
      <w:r>
        <w:rPr>
          <w:rStyle w:val="11"/>
          <w:bCs/>
          <w:iCs/>
          <w:sz w:val="28"/>
          <w:szCs w:val="28"/>
        </w:rPr>
        <w:t>Р</w:t>
      </w:r>
      <w:r w:rsidRPr="008C2C02">
        <w:rPr>
          <w:rStyle w:val="11"/>
          <w:bCs/>
          <w:iCs/>
          <w:sz w:val="28"/>
          <w:szCs w:val="28"/>
        </w:rPr>
        <w:t>адою навчального закладу.</w:t>
      </w:r>
    </w:p>
    <w:p w:rsidR="00112302" w:rsidRPr="008C2C02" w:rsidRDefault="00112302" w:rsidP="00041F0A">
      <w:pPr>
        <w:pStyle w:val="4"/>
        <w:shd w:val="clear" w:color="auto" w:fill="auto"/>
        <w:spacing w:before="0"/>
        <w:ind w:left="40" w:right="40" w:firstLine="0"/>
        <w:rPr>
          <w:b w:val="0"/>
          <w:i w:val="0"/>
          <w:sz w:val="28"/>
          <w:szCs w:val="28"/>
        </w:rPr>
      </w:pPr>
      <w:r>
        <w:rPr>
          <w:rStyle w:val="11"/>
          <w:bCs/>
          <w:iCs/>
          <w:sz w:val="28"/>
          <w:szCs w:val="28"/>
        </w:rPr>
        <w:t>2.2.</w:t>
      </w:r>
      <w:r w:rsidRPr="008C2C02">
        <w:rPr>
          <w:rStyle w:val="11"/>
          <w:bCs/>
          <w:iCs/>
          <w:sz w:val="28"/>
          <w:szCs w:val="28"/>
        </w:rPr>
        <w:t xml:space="preserve"> Основним документом, що регулює навчально-виховний процес є робочий навчальний план, що складається на основі </w:t>
      </w:r>
      <w:r>
        <w:rPr>
          <w:rStyle w:val="11"/>
          <w:bCs/>
          <w:iCs/>
          <w:sz w:val="28"/>
          <w:szCs w:val="28"/>
        </w:rPr>
        <w:t>Т</w:t>
      </w:r>
      <w:r w:rsidRPr="008C2C02">
        <w:rPr>
          <w:rStyle w:val="11"/>
          <w:bCs/>
          <w:iCs/>
          <w:sz w:val="28"/>
          <w:szCs w:val="28"/>
        </w:rPr>
        <w:t xml:space="preserve">ипових навчальних планів, розроблених та затверджених Міністерством освіти і науки України, із конкретизацією варіативної частини </w:t>
      </w:r>
      <w:r>
        <w:rPr>
          <w:rStyle w:val="11"/>
          <w:bCs/>
          <w:iCs/>
          <w:sz w:val="28"/>
          <w:szCs w:val="28"/>
        </w:rPr>
        <w:t xml:space="preserve">й </w:t>
      </w:r>
      <w:r w:rsidRPr="008C2C02">
        <w:rPr>
          <w:rStyle w:val="11"/>
          <w:bCs/>
          <w:iCs/>
          <w:sz w:val="28"/>
          <w:szCs w:val="28"/>
        </w:rPr>
        <w:t xml:space="preserve"> визначенням профілю навчання.</w:t>
      </w:r>
    </w:p>
    <w:p w:rsidR="00112302" w:rsidRPr="008C2C02" w:rsidRDefault="00112302" w:rsidP="008C2C02">
      <w:pPr>
        <w:pStyle w:val="4"/>
        <w:shd w:val="clear" w:color="auto" w:fill="auto"/>
        <w:spacing w:before="0"/>
        <w:ind w:left="40" w:right="40" w:firstLine="580"/>
        <w:rPr>
          <w:b w:val="0"/>
          <w:i w:val="0"/>
          <w:sz w:val="28"/>
          <w:szCs w:val="28"/>
        </w:rPr>
      </w:pPr>
      <w:r w:rsidRPr="008C2C02">
        <w:rPr>
          <w:rStyle w:val="11"/>
          <w:bCs/>
          <w:iCs/>
          <w:sz w:val="28"/>
          <w:szCs w:val="28"/>
        </w:rPr>
        <w:t xml:space="preserve">Робочий навчальний план навчального закладу погоджується </w:t>
      </w:r>
      <w:r>
        <w:rPr>
          <w:rStyle w:val="11"/>
          <w:bCs/>
          <w:iCs/>
          <w:sz w:val="28"/>
          <w:szCs w:val="28"/>
        </w:rPr>
        <w:t>Р</w:t>
      </w:r>
      <w:r w:rsidRPr="008C2C02">
        <w:rPr>
          <w:rStyle w:val="11"/>
          <w:bCs/>
          <w:iCs/>
          <w:sz w:val="28"/>
          <w:szCs w:val="28"/>
        </w:rPr>
        <w:t xml:space="preserve">адою навчального закладу і затверджується </w:t>
      </w:r>
      <w:r>
        <w:rPr>
          <w:rStyle w:val="11"/>
          <w:bCs/>
          <w:iCs/>
          <w:sz w:val="28"/>
          <w:szCs w:val="28"/>
        </w:rPr>
        <w:t>управлінням освіти департаментом гуманітарної політики Дніпровської міської ради.</w:t>
      </w:r>
    </w:p>
    <w:p w:rsidR="00112302" w:rsidRPr="00FE7FCE" w:rsidRDefault="00112302" w:rsidP="008C2C02">
      <w:pPr>
        <w:pStyle w:val="4"/>
        <w:shd w:val="clear" w:color="auto" w:fill="auto"/>
        <w:spacing w:before="0"/>
        <w:ind w:left="40" w:right="40" w:firstLine="580"/>
        <w:rPr>
          <w:b w:val="0"/>
          <w:i w:val="0"/>
          <w:color w:val="auto"/>
          <w:sz w:val="28"/>
          <w:szCs w:val="28"/>
        </w:rPr>
      </w:pPr>
      <w:r w:rsidRPr="00FE7FCE">
        <w:rPr>
          <w:rStyle w:val="11"/>
          <w:bCs/>
          <w:iCs/>
          <w:color w:val="auto"/>
          <w:sz w:val="28"/>
          <w:szCs w:val="28"/>
        </w:rPr>
        <w:t>У вигляді додатків до робочого навчального плану додаються розклад уроків (щоденний, тижневий) та режим роботи (щоденний, річний).</w:t>
      </w:r>
    </w:p>
    <w:p w:rsidR="00112302" w:rsidRPr="008C2C02" w:rsidRDefault="00112302" w:rsidP="00E86974">
      <w:pPr>
        <w:pStyle w:val="4"/>
        <w:shd w:val="clear" w:color="auto" w:fill="auto"/>
        <w:spacing w:before="0"/>
        <w:ind w:right="40" w:firstLine="6"/>
        <w:rPr>
          <w:b w:val="0"/>
          <w:i w:val="0"/>
          <w:sz w:val="28"/>
          <w:szCs w:val="28"/>
        </w:rPr>
      </w:pPr>
      <w:r w:rsidRPr="008C2C02">
        <w:rPr>
          <w:rStyle w:val="11"/>
          <w:bCs/>
          <w:iCs/>
          <w:sz w:val="28"/>
          <w:szCs w:val="28"/>
        </w:rPr>
        <w:t>2.3</w:t>
      </w:r>
      <w:r>
        <w:rPr>
          <w:rStyle w:val="11"/>
          <w:bCs/>
          <w:iCs/>
          <w:sz w:val="28"/>
          <w:szCs w:val="28"/>
        </w:rPr>
        <w:t xml:space="preserve">. </w:t>
      </w:r>
      <w:r w:rsidRPr="008C2C02">
        <w:rPr>
          <w:rStyle w:val="11"/>
          <w:bCs/>
          <w:iCs/>
          <w:sz w:val="28"/>
          <w:szCs w:val="28"/>
        </w:rPr>
        <w:t xml:space="preserve"> Відповідно до робочого навчального плану пед</w:t>
      </w:r>
      <w:r>
        <w:rPr>
          <w:rStyle w:val="11"/>
          <w:bCs/>
          <w:iCs/>
          <w:sz w:val="28"/>
          <w:szCs w:val="28"/>
        </w:rPr>
        <w:t xml:space="preserve">агогічні працівники навчального </w:t>
      </w:r>
      <w:r w:rsidRPr="008C2C02">
        <w:rPr>
          <w:rStyle w:val="11"/>
          <w:bCs/>
          <w:iCs/>
          <w:sz w:val="28"/>
          <w:szCs w:val="28"/>
        </w:rPr>
        <w:t>закладу самостійно добирають програми, підр</w:t>
      </w:r>
      <w:r>
        <w:rPr>
          <w:rStyle w:val="11"/>
          <w:bCs/>
          <w:iCs/>
          <w:sz w:val="28"/>
          <w:szCs w:val="28"/>
        </w:rPr>
        <w:t xml:space="preserve">учники, навчальні посібники, що </w:t>
      </w:r>
      <w:r w:rsidRPr="008C2C02">
        <w:rPr>
          <w:rStyle w:val="11"/>
          <w:bCs/>
          <w:iCs/>
          <w:sz w:val="28"/>
          <w:szCs w:val="28"/>
        </w:rPr>
        <w:t>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w:t>
      </w:r>
      <w:r>
        <w:rPr>
          <w:rStyle w:val="11"/>
          <w:bCs/>
          <w:iCs/>
          <w:sz w:val="28"/>
          <w:szCs w:val="28"/>
        </w:rPr>
        <w:t xml:space="preserve"> </w:t>
      </w:r>
      <w:r w:rsidRPr="008C2C02">
        <w:rPr>
          <w:rStyle w:val="11"/>
          <w:bCs/>
          <w:iCs/>
          <w:sz w:val="28"/>
          <w:szCs w:val="28"/>
        </w:rPr>
        <w:lastRenderedPageBreak/>
        <w:t>на рівні державних стандартів.</w:t>
      </w:r>
    </w:p>
    <w:p w:rsidR="00112302" w:rsidRPr="00E86974" w:rsidRDefault="00112302" w:rsidP="00E86974">
      <w:pPr>
        <w:pStyle w:val="4"/>
        <w:numPr>
          <w:ilvl w:val="1"/>
          <w:numId w:val="6"/>
        </w:numPr>
        <w:shd w:val="clear" w:color="auto" w:fill="auto"/>
        <w:spacing w:before="0"/>
        <w:ind w:left="0" w:right="40" w:hanging="11"/>
        <w:rPr>
          <w:rStyle w:val="11"/>
          <w:bCs/>
          <w:iCs/>
          <w:sz w:val="28"/>
          <w:szCs w:val="28"/>
        </w:rPr>
      </w:pPr>
      <w:r w:rsidRPr="008C2C02">
        <w:rPr>
          <w:rStyle w:val="11"/>
          <w:bCs/>
          <w:iCs/>
          <w:sz w:val="28"/>
          <w:szCs w:val="28"/>
        </w:rPr>
        <w:t xml:space="preserve">Навчальний заклад здійснює навчально-виховний процес за денною формою </w:t>
      </w:r>
      <w:r w:rsidRPr="00E86974">
        <w:rPr>
          <w:rStyle w:val="11"/>
          <w:bCs/>
          <w:iCs/>
          <w:sz w:val="28"/>
          <w:szCs w:val="28"/>
        </w:rPr>
        <w:t>навчання, можливо впроваджувати індивідуальну форму навчання, інклюзивну форму навчання та екстернат.</w:t>
      </w:r>
    </w:p>
    <w:p w:rsidR="00112302" w:rsidRPr="00320A5D" w:rsidRDefault="00112302" w:rsidP="00320A5D">
      <w:pPr>
        <w:jc w:val="both"/>
        <w:rPr>
          <w:rFonts w:ascii="Times New Roman" w:hAnsi="Times New Roman"/>
          <w:color w:val="auto"/>
          <w:sz w:val="28"/>
          <w:szCs w:val="28"/>
        </w:rPr>
      </w:pPr>
      <w:r w:rsidRPr="00320A5D">
        <w:rPr>
          <w:rFonts w:ascii="Times New Roman" w:hAnsi="Times New Roman"/>
          <w:color w:val="auto"/>
          <w:sz w:val="28"/>
          <w:szCs w:val="28"/>
        </w:rPr>
        <w:t>2.5.</w:t>
      </w:r>
      <w:r>
        <w:rPr>
          <w:rFonts w:ascii="Times New Roman" w:hAnsi="Times New Roman"/>
          <w:color w:val="FF0000"/>
          <w:sz w:val="28"/>
          <w:szCs w:val="28"/>
        </w:rPr>
        <w:t xml:space="preserve"> </w:t>
      </w:r>
      <w:r w:rsidRPr="00320A5D">
        <w:rPr>
          <w:rFonts w:ascii="Times New Roman" w:hAnsi="Times New Roman"/>
          <w:color w:val="auto"/>
          <w:sz w:val="28"/>
          <w:szCs w:val="28"/>
        </w:rPr>
        <w:t xml:space="preserve">Мережа класів у </w:t>
      </w:r>
      <w:r>
        <w:rPr>
          <w:rFonts w:ascii="Times New Roman" w:hAnsi="Times New Roman"/>
          <w:color w:val="auto"/>
          <w:sz w:val="28"/>
          <w:szCs w:val="28"/>
        </w:rPr>
        <w:t xml:space="preserve">навчальному закладі </w:t>
      </w:r>
      <w:r w:rsidRPr="00320A5D">
        <w:rPr>
          <w:rFonts w:ascii="Times New Roman" w:hAnsi="Times New Roman"/>
          <w:color w:val="auto"/>
          <w:sz w:val="28"/>
          <w:szCs w:val="28"/>
        </w:rPr>
        <w:t xml:space="preserve">формується на підставі нормативів їх наповнюваності відповідно до кількості поданих заяв про зарахування до </w:t>
      </w:r>
      <w:r>
        <w:rPr>
          <w:rFonts w:ascii="Times New Roman" w:hAnsi="Times New Roman"/>
          <w:color w:val="auto"/>
          <w:sz w:val="28"/>
          <w:szCs w:val="28"/>
        </w:rPr>
        <w:t xml:space="preserve">навчального </w:t>
      </w:r>
      <w:r w:rsidRPr="00320A5D">
        <w:rPr>
          <w:rFonts w:ascii="Times New Roman" w:hAnsi="Times New Roman"/>
          <w:color w:val="auto"/>
          <w:sz w:val="28"/>
          <w:szCs w:val="28"/>
        </w:rPr>
        <w:t>закладу</w:t>
      </w:r>
      <w:r w:rsidRPr="00320A5D">
        <w:rPr>
          <w:rFonts w:ascii="Times New Roman" w:hAnsi="Times New Roman"/>
          <w:b/>
          <w:color w:val="auto"/>
          <w:sz w:val="28"/>
          <w:szCs w:val="28"/>
        </w:rPr>
        <w:t xml:space="preserve"> </w:t>
      </w:r>
      <w:r w:rsidRPr="00320A5D">
        <w:rPr>
          <w:rFonts w:ascii="Times New Roman" w:hAnsi="Times New Roman"/>
          <w:color w:val="auto"/>
          <w:sz w:val="28"/>
          <w:szCs w:val="28"/>
        </w:rPr>
        <w:t>та санітарно-гігієнічних умов для здійснення навчально-виховного процесу.</w:t>
      </w:r>
    </w:p>
    <w:p w:rsidR="00112302" w:rsidRDefault="00112302" w:rsidP="00B421B0">
      <w:pPr>
        <w:jc w:val="both"/>
        <w:rPr>
          <w:rFonts w:ascii="Times New Roman" w:hAnsi="Times New Roman"/>
          <w:sz w:val="28"/>
          <w:szCs w:val="28"/>
        </w:rPr>
      </w:pPr>
      <w:r w:rsidRPr="00B421B0">
        <w:rPr>
          <w:rStyle w:val="11"/>
          <w:b w:val="0"/>
          <w:bCs w:val="0"/>
          <w:i w:val="0"/>
          <w:iCs w:val="0"/>
          <w:sz w:val="28"/>
          <w:szCs w:val="28"/>
        </w:rPr>
        <w:t>2.</w:t>
      </w:r>
      <w:r>
        <w:rPr>
          <w:rStyle w:val="11"/>
          <w:b w:val="0"/>
          <w:bCs w:val="0"/>
          <w:i w:val="0"/>
          <w:iCs w:val="0"/>
          <w:sz w:val="28"/>
          <w:szCs w:val="28"/>
        </w:rPr>
        <w:t>6</w:t>
      </w:r>
      <w:r w:rsidRPr="00B421B0">
        <w:rPr>
          <w:rStyle w:val="11"/>
          <w:b w:val="0"/>
          <w:bCs w:val="0"/>
          <w:i w:val="0"/>
          <w:iCs w:val="0"/>
          <w:sz w:val="28"/>
          <w:szCs w:val="28"/>
        </w:rPr>
        <w:t>.</w:t>
      </w:r>
      <w:r w:rsidRPr="008C2C02">
        <w:rPr>
          <w:rStyle w:val="11"/>
          <w:b w:val="0"/>
          <w:i w:val="0"/>
          <w:sz w:val="28"/>
          <w:szCs w:val="28"/>
        </w:rPr>
        <w:t xml:space="preserve"> </w:t>
      </w:r>
      <w:r w:rsidRPr="00EB461C">
        <w:rPr>
          <w:rFonts w:ascii="Times New Roman" w:hAnsi="Times New Roman"/>
          <w:sz w:val="28"/>
          <w:szCs w:val="28"/>
        </w:rPr>
        <w:t xml:space="preserve">Зарахування учнів до </w:t>
      </w:r>
      <w:r>
        <w:rPr>
          <w:rFonts w:ascii="Times New Roman" w:hAnsi="Times New Roman"/>
          <w:sz w:val="28"/>
          <w:szCs w:val="28"/>
        </w:rPr>
        <w:t xml:space="preserve">навчального закладу </w:t>
      </w:r>
      <w:r w:rsidRPr="00EB461C">
        <w:rPr>
          <w:rFonts w:ascii="Times New Roman" w:hAnsi="Times New Roman"/>
          <w:sz w:val="28"/>
          <w:szCs w:val="28"/>
        </w:rPr>
        <w:t>здійснюється, як правило, до початку навчального року за наказом директора, що видається на підставі особистої заяви (для неповнолітніх – заяви батьків або осіб, які їх замінюють), свідоцтва про народження (копії), медичної довідки встановленого зразка, документа про наявний рівень освіти (крім дітей, які вступають до першого класу). До першого класу зараховуються, як правило, діти з шести років.</w:t>
      </w:r>
    </w:p>
    <w:p w:rsidR="00112302" w:rsidRPr="00EB461C" w:rsidRDefault="00112302" w:rsidP="00B421B0">
      <w:pPr>
        <w:jc w:val="both"/>
        <w:rPr>
          <w:rFonts w:ascii="Times New Roman" w:hAnsi="Times New Roman"/>
          <w:sz w:val="28"/>
          <w:szCs w:val="28"/>
        </w:rPr>
      </w:pPr>
      <w:r>
        <w:rPr>
          <w:rFonts w:ascii="Times New Roman" w:hAnsi="Times New Roman"/>
          <w:sz w:val="28"/>
          <w:szCs w:val="28"/>
        </w:rPr>
        <w:t xml:space="preserve">           У разі переходу учня до іншого навчального закладу для здобуття загальної середньої освіти батьки або особи, які їх замінюють, подають до навчального закладу заяву із зазначенням причин переходу та довідку, що підтверджує факт зарахування дитини до іншого навчального закладу. </w:t>
      </w:r>
    </w:p>
    <w:p w:rsidR="00112302" w:rsidRDefault="00112302" w:rsidP="00B421B0">
      <w:pPr>
        <w:jc w:val="both"/>
        <w:rPr>
          <w:rFonts w:ascii="Times New Roman" w:hAnsi="Times New Roman"/>
          <w:sz w:val="28"/>
          <w:szCs w:val="28"/>
        </w:rPr>
      </w:pPr>
      <w:r>
        <w:rPr>
          <w:rFonts w:ascii="Times New Roman" w:hAnsi="Times New Roman"/>
          <w:sz w:val="28"/>
          <w:szCs w:val="28"/>
        </w:rPr>
        <w:t xml:space="preserve">        </w:t>
      </w:r>
      <w:r w:rsidRPr="00EB461C">
        <w:rPr>
          <w:rFonts w:ascii="Times New Roman" w:hAnsi="Times New Roman"/>
          <w:sz w:val="28"/>
          <w:szCs w:val="28"/>
        </w:rPr>
        <w:t xml:space="preserve">Переведення учнів </w:t>
      </w:r>
      <w:r>
        <w:rPr>
          <w:rFonts w:ascii="Times New Roman" w:hAnsi="Times New Roman"/>
          <w:sz w:val="28"/>
          <w:szCs w:val="28"/>
        </w:rPr>
        <w:t>з</w:t>
      </w:r>
      <w:r w:rsidRPr="00EB461C">
        <w:rPr>
          <w:rFonts w:ascii="Times New Roman" w:hAnsi="Times New Roman"/>
          <w:sz w:val="28"/>
          <w:szCs w:val="28"/>
        </w:rPr>
        <w:t xml:space="preserve"> інших навчальних закладів відбувається за наявності особової справи учня</w:t>
      </w:r>
      <w:r w:rsidRPr="00CF30BA">
        <w:rPr>
          <w:rFonts w:ascii="Times New Roman" w:hAnsi="Times New Roman" w:cs="Times New Roman"/>
          <w:color w:val="333333"/>
          <w:sz w:val="28"/>
          <w:szCs w:val="28"/>
        </w:rPr>
        <w:t xml:space="preserve"> </w:t>
      </w:r>
      <w:r w:rsidRPr="0011569C">
        <w:rPr>
          <w:rFonts w:ascii="Times New Roman" w:hAnsi="Times New Roman" w:cs="Times New Roman"/>
          <w:color w:val="auto"/>
          <w:sz w:val="28"/>
          <w:szCs w:val="28"/>
        </w:rPr>
        <w:t>та заяви батьків або особи, які їх замінюють</w:t>
      </w:r>
      <w:r w:rsidRPr="0011569C">
        <w:rPr>
          <w:rFonts w:ascii="Times New Roman" w:hAnsi="Times New Roman"/>
          <w:color w:val="auto"/>
          <w:sz w:val="28"/>
          <w:szCs w:val="28"/>
        </w:rPr>
        <w:t>.</w:t>
      </w:r>
    </w:p>
    <w:p w:rsidR="00112302" w:rsidRDefault="00112302" w:rsidP="00B421B0">
      <w:pPr>
        <w:jc w:val="both"/>
        <w:rPr>
          <w:rFonts w:ascii="Times New Roman" w:hAnsi="Times New Roman"/>
          <w:sz w:val="28"/>
          <w:szCs w:val="28"/>
        </w:rPr>
      </w:pPr>
      <w:r>
        <w:rPr>
          <w:rFonts w:ascii="Times New Roman" w:hAnsi="Times New Roman"/>
          <w:sz w:val="28"/>
          <w:szCs w:val="28"/>
        </w:rPr>
        <w:t xml:space="preserve">       Іноземні громадяни та особи без громадянства зараховуються  до навчального закладу відповідно до законодавства та міжнародних договорів.</w:t>
      </w:r>
    </w:p>
    <w:p w:rsidR="00112302" w:rsidRDefault="00112302" w:rsidP="00A205D4">
      <w:pPr>
        <w:jc w:val="both"/>
        <w:rPr>
          <w:rFonts w:ascii="Times New Roman" w:hAnsi="Times New Roman"/>
          <w:sz w:val="28"/>
          <w:szCs w:val="28"/>
        </w:rPr>
      </w:pPr>
      <w:r>
        <w:rPr>
          <w:rFonts w:ascii="Times New Roman" w:hAnsi="Times New Roman"/>
          <w:sz w:val="28"/>
          <w:szCs w:val="28"/>
        </w:rPr>
        <w:t xml:space="preserve">2.7. </w:t>
      </w:r>
      <w:r w:rsidRPr="00EB461C">
        <w:rPr>
          <w:rFonts w:ascii="Times New Roman" w:hAnsi="Times New Roman"/>
          <w:sz w:val="28"/>
          <w:szCs w:val="28"/>
        </w:rPr>
        <w:t xml:space="preserve">У </w:t>
      </w:r>
      <w:r>
        <w:rPr>
          <w:rFonts w:ascii="Times New Roman" w:hAnsi="Times New Roman"/>
          <w:sz w:val="28"/>
          <w:szCs w:val="28"/>
        </w:rPr>
        <w:t xml:space="preserve">навчальному закладі </w:t>
      </w:r>
      <w:r w:rsidRPr="00EB461C">
        <w:rPr>
          <w:rFonts w:ascii="Times New Roman" w:hAnsi="Times New Roman"/>
          <w:sz w:val="28"/>
          <w:szCs w:val="28"/>
        </w:rPr>
        <w:t>для учнів 1-</w:t>
      </w:r>
      <w:r>
        <w:rPr>
          <w:rFonts w:ascii="Times New Roman" w:hAnsi="Times New Roman"/>
          <w:sz w:val="28"/>
          <w:szCs w:val="28"/>
        </w:rPr>
        <w:t>4</w:t>
      </w:r>
      <w:r w:rsidRPr="00EB461C">
        <w:rPr>
          <w:rFonts w:ascii="Times New Roman" w:hAnsi="Times New Roman"/>
          <w:sz w:val="28"/>
          <w:szCs w:val="28"/>
        </w:rPr>
        <w:t xml:space="preserve"> класів за бажанням  батьків або осіб</w:t>
      </w:r>
      <w:r>
        <w:rPr>
          <w:rFonts w:ascii="Times New Roman" w:hAnsi="Times New Roman"/>
          <w:sz w:val="28"/>
          <w:szCs w:val="28"/>
        </w:rPr>
        <w:t>,</w:t>
      </w:r>
      <w:r w:rsidRPr="00EB461C">
        <w:rPr>
          <w:rFonts w:ascii="Times New Roman" w:hAnsi="Times New Roman"/>
          <w:sz w:val="28"/>
          <w:szCs w:val="28"/>
        </w:rPr>
        <w:t xml:space="preserve"> які їх замінюють, при наявності належної навчально-матеріальної бази, педагогічних кадрів, обслуговуючого персоналу створюються групи продовженого дня. </w:t>
      </w:r>
    </w:p>
    <w:p w:rsidR="00112302" w:rsidRDefault="00112302" w:rsidP="00A205D4">
      <w:pPr>
        <w:jc w:val="both"/>
        <w:rPr>
          <w:rFonts w:ascii="Times New Roman" w:hAnsi="Times New Roman"/>
          <w:sz w:val="28"/>
          <w:szCs w:val="28"/>
        </w:rPr>
      </w:pPr>
      <w:r>
        <w:rPr>
          <w:rFonts w:ascii="Times New Roman" w:hAnsi="Times New Roman"/>
          <w:sz w:val="28"/>
          <w:szCs w:val="28"/>
        </w:rPr>
        <w:t xml:space="preserve">      </w:t>
      </w:r>
      <w:r w:rsidRPr="00EB461C">
        <w:rPr>
          <w:rFonts w:ascii="Times New Roman" w:hAnsi="Times New Roman"/>
          <w:sz w:val="28"/>
          <w:szCs w:val="28"/>
        </w:rPr>
        <w:t xml:space="preserve">Зарахування до груп продовженого дня і відрахування дітей з них здійснюється наказом </w:t>
      </w:r>
      <w:r>
        <w:rPr>
          <w:rFonts w:ascii="Times New Roman" w:hAnsi="Times New Roman"/>
          <w:sz w:val="28"/>
          <w:szCs w:val="28"/>
        </w:rPr>
        <w:t>керівника</w:t>
      </w:r>
      <w:r w:rsidRPr="00EB461C">
        <w:rPr>
          <w:rFonts w:ascii="Times New Roman" w:hAnsi="Times New Roman"/>
          <w:sz w:val="28"/>
          <w:szCs w:val="28"/>
        </w:rPr>
        <w:t xml:space="preserve"> </w:t>
      </w:r>
      <w:r>
        <w:rPr>
          <w:rFonts w:ascii="Times New Roman" w:hAnsi="Times New Roman"/>
          <w:sz w:val="28"/>
          <w:szCs w:val="28"/>
        </w:rPr>
        <w:t xml:space="preserve">навчального закладу </w:t>
      </w:r>
      <w:r w:rsidRPr="00EB461C">
        <w:rPr>
          <w:rFonts w:ascii="Times New Roman" w:hAnsi="Times New Roman"/>
          <w:sz w:val="28"/>
          <w:szCs w:val="28"/>
        </w:rPr>
        <w:t xml:space="preserve"> на підставі заяви батьків (осіб, які їх замінюють).         Порядок комплектування груп продовженого дня встановлюється відповідно до нормативних документів </w:t>
      </w:r>
      <w:r w:rsidRPr="00F245BF">
        <w:rPr>
          <w:rFonts w:ascii="Times New Roman" w:hAnsi="Times New Roman"/>
          <w:sz w:val="28"/>
          <w:szCs w:val="28"/>
        </w:rPr>
        <w:t>Міністерства освіти і науки України.</w:t>
      </w:r>
    </w:p>
    <w:p w:rsidR="00112302" w:rsidRDefault="00112302" w:rsidP="00A205D4">
      <w:pPr>
        <w:jc w:val="both"/>
        <w:rPr>
          <w:rFonts w:ascii="Times New Roman" w:hAnsi="Times New Roman"/>
          <w:sz w:val="28"/>
          <w:szCs w:val="28"/>
        </w:rPr>
      </w:pPr>
      <w:r>
        <w:rPr>
          <w:rFonts w:ascii="Times New Roman" w:hAnsi="Times New Roman"/>
          <w:sz w:val="28"/>
          <w:szCs w:val="28"/>
        </w:rPr>
        <w:t xml:space="preserve">   Визначається такий режим роботи груп продовженого дня  - п’ятиденний з 12</w:t>
      </w:r>
      <w:r>
        <w:rPr>
          <w:rFonts w:ascii="Times New Roman" w:hAnsi="Times New Roman"/>
          <w:sz w:val="28"/>
          <w:szCs w:val="28"/>
          <w:vertAlign w:val="superscript"/>
        </w:rPr>
        <w:t>15</w:t>
      </w:r>
      <w:r>
        <w:rPr>
          <w:rFonts w:ascii="Times New Roman" w:hAnsi="Times New Roman"/>
          <w:sz w:val="28"/>
          <w:szCs w:val="28"/>
        </w:rPr>
        <w:t xml:space="preserve"> до 18</w:t>
      </w:r>
      <w:r>
        <w:rPr>
          <w:rFonts w:ascii="Times New Roman" w:hAnsi="Times New Roman"/>
          <w:sz w:val="28"/>
          <w:szCs w:val="28"/>
          <w:vertAlign w:val="superscript"/>
        </w:rPr>
        <w:t>15</w:t>
      </w:r>
      <w:r>
        <w:rPr>
          <w:rFonts w:ascii="Times New Roman" w:hAnsi="Times New Roman"/>
          <w:sz w:val="28"/>
          <w:szCs w:val="28"/>
        </w:rPr>
        <w:t xml:space="preserve"> (30 годин навантаження на тиждень).</w:t>
      </w:r>
    </w:p>
    <w:p w:rsidR="00112302" w:rsidRDefault="00112302" w:rsidP="00A63B59">
      <w:pPr>
        <w:jc w:val="both"/>
        <w:rPr>
          <w:rFonts w:ascii="Times New Roman" w:hAnsi="Times New Roman"/>
          <w:sz w:val="28"/>
          <w:szCs w:val="28"/>
        </w:rPr>
      </w:pPr>
      <w:r>
        <w:rPr>
          <w:rFonts w:ascii="Times New Roman" w:hAnsi="Times New Roman"/>
          <w:sz w:val="28"/>
          <w:szCs w:val="28"/>
        </w:rPr>
        <w:t xml:space="preserve">2.8. </w:t>
      </w:r>
      <w:r w:rsidRPr="00EB461C">
        <w:rPr>
          <w:rFonts w:ascii="Times New Roman" w:hAnsi="Times New Roman"/>
          <w:sz w:val="28"/>
          <w:szCs w:val="28"/>
        </w:rPr>
        <w:t xml:space="preserve">Структура навчального року </w:t>
      </w:r>
      <w:r>
        <w:rPr>
          <w:rFonts w:ascii="Times New Roman" w:hAnsi="Times New Roman"/>
          <w:sz w:val="28"/>
          <w:szCs w:val="28"/>
        </w:rPr>
        <w:t xml:space="preserve">, а також тижневе навантаження учнів </w:t>
      </w:r>
      <w:r w:rsidRPr="00EB461C">
        <w:rPr>
          <w:rFonts w:ascii="Times New Roman" w:hAnsi="Times New Roman"/>
          <w:b/>
          <w:sz w:val="28"/>
          <w:szCs w:val="28"/>
        </w:rPr>
        <w:t xml:space="preserve"> </w:t>
      </w:r>
      <w:r w:rsidRPr="00EB461C">
        <w:rPr>
          <w:rFonts w:ascii="Times New Roman" w:hAnsi="Times New Roman"/>
          <w:sz w:val="28"/>
          <w:szCs w:val="28"/>
        </w:rPr>
        <w:t xml:space="preserve">встановлюються </w:t>
      </w:r>
      <w:r>
        <w:rPr>
          <w:rFonts w:ascii="Times New Roman" w:hAnsi="Times New Roman"/>
          <w:sz w:val="28"/>
          <w:szCs w:val="28"/>
        </w:rPr>
        <w:t xml:space="preserve">навчальним закладом </w:t>
      </w:r>
      <w:r w:rsidRPr="00EB461C">
        <w:rPr>
          <w:rFonts w:ascii="Times New Roman" w:hAnsi="Times New Roman"/>
          <w:sz w:val="28"/>
          <w:szCs w:val="28"/>
        </w:rPr>
        <w:t xml:space="preserve"> </w:t>
      </w:r>
      <w:r>
        <w:rPr>
          <w:rFonts w:ascii="Times New Roman" w:hAnsi="Times New Roman"/>
          <w:sz w:val="28"/>
          <w:szCs w:val="28"/>
        </w:rPr>
        <w:t>у</w:t>
      </w:r>
      <w:r w:rsidRPr="00EB461C">
        <w:rPr>
          <w:rFonts w:ascii="Times New Roman" w:hAnsi="Times New Roman"/>
          <w:sz w:val="28"/>
          <w:szCs w:val="28"/>
        </w:rPr>
        <w:t xml:space="preserve"> межах часу, передбаченого робочим навчальним планом.</w:t>
      </w:r>
    </w:p>
    <w:p w:rsidR="00112302" w:rsidRDefault="00112302" w:rsidP="00A63B59">
      <w:pPr>
        <w:jc w:val="both"/>
        <w:rPr>
          <w:rFonts w:ascii="Times New Roman" w:hAnsi="Times New Roman"/>
          <w:sz w:val="28"/>
          <w:szCs w:val="28"/>
        </w:rPr>
      </w:pPr>
      <w:r>
        <w:rPr>
          <w:rFonts w:ascii="Times New Roman" w:hAnsi="Times New Roman"/>
          <w:sz w:val="28"/>
          <w:szCs w:val="28"/>
        </w:rPr>
        <w:t xml:space="preserve">       </w:t>
      </w:r>
      <w:r w:rsidRPr="00EB461C">
        <w:rPr>
          <w:rFonts w:ascii="Times New Roman" w:hAnsi="Times New Roman"/>
          <w:sz w:val="28"/>
          <w:szCs w:val="28"/>
        </w:rPr>
        <w:t>Навчальний рік  починається 1 вересня і закінчується не пізніше 1 липня наступного року.</w:t>
      </w:r>
      <w:r>
        <w:rPr>
          <w:rFonts w:ascii="Times New Roman" w:hAnsi="Times New Roman"/>
          <w:sz w:val="28"/>
          <w:szCs w:val="28"/>
        </w:rPr>
        <w:t xml:space="preserve"> Навчальний рік ділиться на семестри. </w:t>
      </w:r>
    </w:p>
    <w:p w:rsidR="00112302" w:rsidRDefault="00112302" w:rsidP="00C46530">
      <w:pPr>
        <w:jc w:val="both"/>
        <w:rPr>
          <w:rFonts w:ascii="Times New Roman" w:hAnsi="Times New Roman"/>
          <w:sz w:val="28"/>
          <w:szCs w:val="28"/>
        </w:rPr>
      </w:pPr>
      <w:r>
        <w:rPr>
          <w:rFonts w:ascii="Times New Roman" w:hAnsi="Times New Roman"/>
          <w:sz w:val="28"/>
          <w:szCs w:val="28"/>
        </w:rPr>
        <w:t>2.9.</w:t>
      </w:r>
      <w:r w:rsidRPr="00C46530">
        <w:rPr>
          <w:rFonts w:ascii="Times New Roman" w:hAnsi="Times New Roman"/>
          <w:sz w:val="28"/>
          <w:szCs w:val="28"/>
        </w:rPr>
        <w:t xml:space="preserve"> </w:t>
      </w:r>
      <w:r w:rsidRPr="00EB461C">
        <w:rPr>
          <w:rFonts w:ascii="Times New Roman" w:hAnsi="Times New Roman"/>
          <w:sz w:val="28"/>
          <w:szCs w:val="28"/>
        </w:rPr>
        <w:t>Відволікання учнів від навчальних занять на інші види діяльності забороняється (крім випадків, передбачених законодавством</w:t>
      </w:r>
      <w:r>
        <w:rPr>
          <w:rFonts w:ascii="Times New Roman" w:hAnsi="Times New Roman"/>
          <w:sz w:val="28"/>
          <w:szCs w:val="28"/>
        </w:rPr>
        <w:t xml:space="preserve"> України</w:t>
      </w:r>
      <w:r w:rsidRPr="00EB461C">
        <w:rPr>
          <w:rFonts w:ascii="Times New Roman" w:hAnsi="Times New Roman"/>
          <w:sz w:val="28"/>
          <w:szCs w:val="28"/>
        </w:rPr>
        <w:t>).</w:t>
      </w:r>
    </w:p>
    <w:p w:rsidR="00112302" w:rsidRDefault="00112302" w:rsidP="0059479E">
      <w:pPr>
        <w:jc w:val="both"/>
        <w:rPr>
          <w:rFonts w:ascii="Times New Roman" w:hAnsi="Times New Roman"/>
          <w:sz w:val="28"/>
          <w:szCs w:val="28"/>
        </w:rPr>
      </w:pPr>
      <w:r>
        <w:rPr>
          <w:rFonts w:ascii="Times New Roman" w:hAnsi="Times New Roman"/>
          <w:sz w:val="28"/>
          <w:szCs w:val="28"/>
        </w:rPr>
        <w:t>2.10. За погодженням з управлінням освіти департаменту гуманітарної політики   з урахуванням місцевих умов, специфіки та профілю навчального закладу щорічно затверджується  графік канікул, т</w:t>
      </w:r>
      <w:r w:rsidRPr="00EB461C">
        <w:rPr>
          <w:rFonts w:ascii="Times New Roman" w:hAnsi="Times New Roman"/>
          <w:sz w:val="28"/>
          <w:szCs w:val="28"/>
        </w:rPr>
        <w:t xml:space="preserve">ривалість </w:t>
      </w:r>
      <w:r>
        <w:rPr>
          <w:rFonts w:ascii="Times New Roman" w:hAnsi="Times New Roman"/>
          <w:sz w:val="28"/>
          <w:szCs w:val="28"/>
        </w:rPr>
        <w:t xml:space="preserve">яких </w:t>
      </w:r>
      <w:r w:rsidRPr="00EB461C">
        <w:rPr>
          <w:rFonts w:ascii="Times New Roman" w:hAnsi="Times New Roman"/>
          <w:sz w:val="28"/>
          <w:szCs w:val="28"/>
        </w:rPr>
        <w:t>протягом навчального року не повинна становити менше, ніж 30 календарних днів.</w:t>
      </w:r>
    </w:p>
    <w:p w:rsidR="00112302" w:rsidRDefault="00112302" w:rsidP="00886441">
      <w:pPr>
        <w:jc w:val="both"/>
        <w:rPr>
          <w:rFonts w:ascii="Times New Roman" w:hAnsi="Times New Roman"/>
          <w:sz w:val="28"/>
          <w:szCs w:val="28"/>
        </w:rPr>
      </w:pPr>
      <w:r>
        <w:rPr>
          <w:rFonts w:ascii="Times New Roman" w:hAnsi="Times New Roman"/>
          <w:sz w:val="28"/>
          <w:szCs w:val="28"/>
        </w:rPr>
        <w:t>2.11.</w:t>
      </w:r>
      <w:r w:rsidRPr="00886441">
        <w:rPr>
          <w:rFonts w:ascii="Times New Roman" w:hAnsi="Times New Roman"/>
          <w:sz w:val="28"/>
          <w:szCs w:val="28"/>
        </w:rPr>
        <w:t xml:space="preserve"> </w:t>
      </w:r>
      <w:r w:rsidRPr="00EB461C">
        <w:rPr>
          <w:rFonts w:ascii="Times New Roman" w:hAnsi="Times New Roman"/>
          <w:sz w:val="28"/>
          <w:szCs w:val="28"/>
        </w:rPr>
        <w:t xml:space="preserve">Тривалість уроків у </w:t>
      </w:r>
      <w:r>
        <w:rPr>
          <w:rFonts w:ascii="Times New Roman" w:hAnsi="Times New Roman"/>
          <w:sz w:val="28"/>
          <w:szCs w:val="28"/>
        </w:rPr>
        <w:t>навчальному закладі</w:t>
      </w:r>
      <w:r w:rsidRPr="00EB461C">
        <w:rPr>
          <w:rFonts w:ascii="Times New Roman" w:hAnsi="Times New Roman"/>
          <w:sz w:val="28"/>
          <w:szCs w:val="28"/>
        </w:rPr>
        <w:t xml:space="preserve"> </w:t>
      </w:r>
      <w:r>
        <w:rPr>
          <w:rFonts w:ascii="Times New Roman" w:hAnsi="Times New Roman"/>
          <w:sz w:val="28"/>
          <w:szCs w:val="28"/>
        </w:rPr>
        <w:t>становить</w:t>
      </w:r>
      <w:r w:rsidRPr="00EB461C">
        <w:rPr>
          <w:rFonts w:ascii="Times New Roman" w:hAnsi="Times New Roman"/>
          <w:sz w:val="28"/>
          <w:szCs w:val="28"/>
        </w:rPr>
        <w:t>: у 1-х класах 35 хвилин, у 2-4 класах – 40 хвилин, у 5</w:t>
      </w:r>
      <w:r w:rsidRPr="00EB461C">
        <w:rPr>
          <w:rFonts w:ascii="Times New Roman" w:hAnsi="Times New Roman"/>
          <w:b/>
          <w:sz w:val="28"/>
          <w:szCs w:val="28"/>
        </w:rPr>
        <w:t>-</w:t>
      </w:r>
      <w:r w:rsidRPr="00EB461C">
        <w:rPr>
          <w:rFonts w:ascii="Times New Roman" w:hAnsi="Times New Roman"/>
          <w:sz w:val="28"/>
          <w:szCs w:val="28"/>
        </w:rPr>
        <w:t>11 класах – 45 хвилин. Зміна тривалості уроків  може допускатися  за погодженням з управління</w:t>
      </w:r>
      <w:r>
        <w:rPr>
          <w:rFonts w:ascii="Times New Roman" w:hAnsi="Times New Roman"/>
          <w:sz w:val="28"/>
          <w:szCs w:val="28"/>
          <w:lang w:val="ru-RU"/>
        </w:rPr>
        <w:t>м</w:t>
      </w:r>
      <w:r w:rsidRPr="00EB461C">
        <w:rPr>
          <w:rFonts w:ascii="Times New Roman" w:hAnsi="Times New Roman"/>
          <w:sz w:val="28"/>
          <w:szCs w:val="28"/>
        </w:rPr>
        <w:t xml:space="preserve"> освіти </w:t>
      </w:r>
      <w:r>
        <w:rPr>
          <w:rFonts w:ascii="Times New Roman" w:hAnsi="Times New Roman"/>
          <w:sz w:val="28"/>
          <w:szCs w:val="28"/>
        </w:rPr>
        <w:t xml:space="preserve">департаменту гуманітарної політики та </w:t>
      </w:r>
      <w:proofErr w:type="spellStart"/>
      <w:r>
        <w:rPr>
          <w:rFonts w:ascii="Times New Roman" w:hAnsi="Times New Roman"/>
          <w:sz w:val="28"/>
          <w:szCs w:val="28"/>
        </w:rPr>
        <w:t>держпродспожив</w:t>
      </w:r>
      <w:r w:rsidRPr="00EB461C">
        <w:rPr>
          <w:rFonts w:ascii="Times New Roman" w:hAnsi="Times New Roman"/>
          <w:sz w:val="28"/>
          <w:szCs w:val="28"/>
        </w:rPr>
        <w:t>службою</w:t>
      </w:r>
      <w:proofErr w:type="spellEnd"/>
      <w:r w:rsidRPr="00EB461C">
        <w:rPr>
          <w:rFonts w:ascii="Times New Roman" w:hAnsi="Times New Roman"/>
          <w:sz w:val="28"/>
          <w:szCs w:val="28"/>
        </w:rPr>
        <w:t>.</w:t>
      </w:r>
    </w:p>
    <w:p w:rsidR="00112302" w:rsidRDefault="00112302" w:rsidP="00886441">
      <w:pPr>
        <w:jc w:val="both"/>
        <w:rPr>
          <w:rFonts w:ascii="Times New Roman" w:hAnsi="Times New Roman"/>
          <w:sz w:val="28"/>
          <w:szCs w:val="28"/>
        </w:rPr>
      </w:pPr>
      <w:r>
        <w:rPr>
          <w:rFonts w:ascii="Times New Roman" w:hAnsi="Times New Roman"/>
          <w:sz w:val="28"/>
          <w:szCs w:val="28"/>
        </w:rPr>
        <w:lastRenderedPageBreak/>
        <w:t xml:space="preserve">2.12. 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вимог, погоджується з профспілковим комітетом   та  затверджується директором. Тижневий режим роботи навчального закладу фіксується в розкладі навчальних занять. </w:t>
      </w:r>
    </w:p>
    <w:p w:rsidR="00112302" w:rsidRDefault="00112302" w:rsidP="00886441">
      <w:pPr>
        <w:jc w:val="both"/>
        <w:rPr>
          <w:rFonts w:ascii="Times New Roman" w:hAnsi="Times New Roman"/>
          <w:sz w:val="28"/>
          <w:szCs w:val="28"/>
        </w:rPr>
      </w:pPr>
      <w:r>
        <w:rPr>
          <w:rFonts w:ascii="Times New Roman" w:hAnsi="Times New Roman"/>
          <w:sz w:val="28"/>
          <w:szCs w:val="28"/>
        </w:rPr>
        <w:t xml:space="preserve">      Крім різних форм обов’язкових навчальних занять, у навчальному закладі проводяться індивідуальні, групові, факультативні  та інші позакласні заняття та </w:t>
      </w:r>
    </w:p>
    <w:p w:rsidR="00112302" w:rsidRDefault="00112302" w:rsidP="00886441">
      <w:pPr>
        <w:jc w:val="both"/>
        <w:rPr>
          <w:rFonts w:ascii="Times New Roman" w:hAnsi="Times New Roman"/>
          <w:sz w:val="28"/>
          <w:szCs w:val="28"/>
        </w:rPr>
      </w:pPr>
      <w:r>
        <w:rPr>
          <w:rFonts w:ascii="Times New Roman" w:hAnsi="Times New Roman"/>
          <w:sz w:val="28"/>
          <w:szCs w:val="28"/>
        </w:rPr>
        <w:t xml:space="preserve">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112302" w:rsidRDefault="00112302" w:rsidP="008962C2">
      <w:pPr>
        <w:jc w:val="both"/>
        <w:rPr>
          <w:rFonts w:ascii="Times New Roman" w:hAnsi="Times New Roman"/>
          <w:sz w:val="28"/>
          <w:szCs w:val="28"/>
        </w:rPr>
      </w:pPr>
      <w:r>
        <w:rPr>
          <w:rFonts w:ascii="Times New Roman" w:hAnsi="Times New Roman"/>
          <w:sz w:val="28"/>
          <w:szCs w:val="28"/>
        </w:rPr>
        <w:t>2.13.</w:t>
      </w:r>
      <w:r w:rsidRPr="00C361EC">
        <w:rPr>
          <w:rFonts w:ascii="Times New Roman" w:hAnsi="Times New Roman"/>
          <w:sz w:val="28"/>
          <w:szCs w:val="28"/>
        </w:rPr>
        <w:t xml:space="preserve">Поділ класів на групи на уроках з окремих предметів у </w:t>
      </w:r>
      <w:r>
        <w:rPr>
          <w:rFonts w:ascii="Times New Roman" w:hAnsi="Times New Roman"/>
          <w:sz w:val="28"/>
          <w:szCs w:val="28"/>
        </w:rPr>
        <w:t>навчальному закладі</w:t>
      </w:r>
      <w:r w:rsidRPr="00C361EC">
        <w:rPr>
          <w:rFonts w:ascii="Times New Roman" w:hAnsi="Times New Roman"/>
          <w:sz w:val="28"/>
          <w:szCs w:val="28"/>
        </w:rPr>
        <w:t xml:space="preserve"> здійснюється згідно з нормативами, встановленими Міністерством освіти і науки України   та погодженими з Міністерством фінансів України.</w:t>
      </w:r>
    </w:p>
    <w:p w:rsidR="00112302" w:rsidRPr="00EB461C" w:rsidRDefault="00112302" w:rsidP="008B7E96">
      <w:pPr>
        <w:jc w:val="both"/>
        <w:rPr>
          <w:rFonts w:ascii="Times New Roman" w:hAnsi="Times New Roman"/>
          <w:sz w:val="28"/>
          <w:szCs w:val="28"/>
        </w:rPr>
      </w:pPr>
      <w:r>
        <w:rPr>
          <w:rFonts w:ascii="Times New Roman" w:hAnsi="Times New Roman"/>
          <w:sz w:val="28"/>
          <w:szCs w:val="28"/>
        </w:rPr>
        <w:t>2.14.</w:t>
      </w:r>
      <w:r w:rsidRPr="008B7E96">
        <w:rPr>
          <w:rFonts w:ascii="Times New Roman" w:hAnsi="Times New Roman"/>
          <w:sz w:val="28"/>
          <w:szCs w:val="28"/>
        </w:rPr>
        <w:t xml:space="preserve"> </w:t>
      </w:r>
      <w:r w:rsidRPr="00EB461C">
        <w:rPr>
          <w:rFonts w:ascii="Times New Roman" w:hAnsi="Times New Roman"/>
          <w:sz w:val="28"/>
          <w:szCs w:val="28"/>
        </w:rPr>
        <w:t>Зміст, обсяг і характер домашніх завдань</w:t>
      </w:r>
      <w:r w:rsidRPr="0011569C">
        <w:rPr>
          <w:rFonts w:ascii="Times New Roman" w:hAnsi="Times New Roman"/>
          <w:sz w:val="28"/>
          <w:szCs w:val="28"/>
        </w:rPr>
        <w:t xml:space="preserve"> </w:t>
      </w:r>
      <w:r>
        <w:rPr>
          <w:rFonts w:ascii="Times New Roman" w:hAnsi="Times New Roman"/>
          <w:sz w:val="28"/>
          <w:szCs w:val="28"/>
        </w:rPr>
        <w:t>з кожного предмета</w:t>
      </w:r>
      <w:r w:rsidRPr="00EB461C">
        <w:rPr>
          <w:rFonts w:ascii="Times New Roman" w:hAnsi="Times New Roman"/>
          <w:sz w:val="28"/>
          <w:szCs w:val="28"/>
        </w:rPr>
        <w:t xml:space="preserve"> визначаються вчителем відповідно до педагогічних і санітарно-гігієнічних вимог з урахуванням індивідуальних особливостей учнів.</w:t>
      </w:r>
    </w:p>
    <w:p w:rsidR="00112302" w:rsidRDefault="00112302" w:rsidP="00BB63D7">
      <w:pPr>
        <w:jc w:val="both"/>
        <w:rPr>
          <w:rFonts w:ascii="Times New Roman" w:hAnsi="Times New Roman"/>
          <w:sz w:val="28"/>
          <w:szCs w:val="28"/>
        </w:rPr>
      </w:pPr>
      <w:r>
        <w:rPr>
          <w:rFonts w:ascii="Times New Roman" w:hAnsi="Times New Roman"/>
          <w:sz w:val="28"/>
          <w:szCs w:val="28"/>
        </w:rPr>
        <w:t>2.15.</w:t>
      </w:r>
      <w:r w:rsidRPr="00EB461C">
        <w:rPr>
          <w:rFonts w:ascii="Times New Roman" w:hAnsi="Times New Roman"/>
          <w:sz w:val="28"/>
          <w:szCs w:val="28"/>
        </w:rPr>
        <w:t xml:space="preserve">У першому класі </w:t>
      </w:r>
      <w:r>
        <w:rPr>
          <w:rFonts w:ascii="Times New Roman" w:hAnsi="Times New Roman"/>
          <w:sz w:val="28"/>
          <w:szCs w:val="28"/>
        </w:rPr>
        <w:t xml:space="preserve">здійснюється вербальна </w:t>
      </w:r>
      <w:r w:rsidRPr="00EB461C">
        <w:rPr>
          <w:rFonts w:ascii="Times New Roman" w:hAnsi="Times New Roman"/>
          <w:sz w:val="28"/>
          <w:szCs w:val="28"/>
        </w:rPr>
        <w:t xml:space="preserve"> оцінка досягнень учнів у навчанні</w:t>
      </w:r>
      <w:r>
        <w:rPr>
          <w:rFonts w:ascii="Times New Roman" w:hAnsi="Times New Roman"/>
          <w:sz w:val="28"/>
          <w:szCs w:val="28"/>
        </w:rPr>
        <w:t>,</w:t>
      </w:r>
      <w:r w:rsidRPr="00EB461C">
        <w:rPr>
          <w:rFonts w:ascii="Times New Roman" w:hAnsi="Times New Roman"/>
          <w:sz w:val="28"/>
          <w:szCs w:val="28"/>
        </w:rPr>
        <w:t xml:space="preserve"> </w:t>
      </w:r>
      <w:r>
        <w:rPr>
          <w:rFonts w:ascii="Times New Roman" w:hAnsi="Times New Roman"/>
          <w:sz w:val="28"/>
          <w:szCs w:val="28"/>
        </w:rPr>
        <w:t>у</w:t>
      </w:r>
      <w:r w:rsidRPr="00EB461C">
        <w:rPr>
          <w:rFonts w:ascii="Times New Roman" w:hAnsi="Times New Roman"/>
          <w:sz w:val="28"/>
          <w:szCs w:val="28"/>
        </w:rPr>
        <w:t xml:space="preserve"> </w:t>
      </w:r>
      <w:r>
        <w:rPr>
          <w:rFonts w:ascii="Times New Roman" w:hAnsi="Times New Roman"/>
          <w:sz w:val="28"/>
          <w:szCs w:val="28"/>
        </w:rPr>
        <w:t xml:space="preserve">2-11 </w:t>
      </w:r>
      <w:r w:rsidRPr="00EB461C">
        <w:rPr>
          <w:rFonts w:ascii="Times New Roman" w:hAnsi="Times New Roman"/>
          <w:sz w:val="28"/>
          <w:szCs w:val="28"/>
        </w:rPr>
        <w:t xml:space="preserve"> класах</w:t>
      </w:r>
      <w:r>
        <w:rPr>
          <w:rFonts w:ascii="Times New Roman" w:hAnsi="Times New Roman"/>
          <w:sz w:val="28"/>
          <w:szCs w:val="28"/>
        </w:rPr>
        <w:t xml:space="preserve"> - </w:t>
      </w:r>
      <w:r w:rsidRPr="00EB461C">
        <w:rPr>
          <w:rFonts w:ascii="Times New Roman" w:hAnsi="Times New Roman"/>
          <w:sz w:val="28"/>
          <w:szCs w:val="28"/>
        </w:rPr>
        <w:t xml:space="preserve"> </w:t>
      </w:r>
      <w:r>
        <w:rPr>
          <w:rFonts w:ascii="Times New Roman" w:hAnsi="Times New Roman"/>
          <w:sz w:val="28"/>
          <w:szCs w:val="28"/>
        </w:rPr>
        <w:t xml:space="preserve">за 12 </w:t>
      </w:r>
      <w:r w:rsidRPr="00EB461C">
        <w:rPr>
          <w:rFonts w:ascii="Times New Roman" w:hAnsi="Times New Roman"/>
          <w:sz w:val="28"/>
          <w:szCs w:val="28"/>
        </w:rPr>
        <w:t xml:space="preserve"> бал</w:t>
      </w:r>
      <w:r>
        <w:rPr>
          <w:rFonts w:ascii="Times New Roman" w:hAnsi="Times New Roman"/>
          <w:sz w:val="28"/>
          <w:szCs w:val="28"/>
        </w:rPr>
        <w:t>ьною системою</w:t>
      </w:r>
      <w:r w:rsidRPr="00EB461C">
        <w:rPr>
          <w:rFonts w:ascii="Times New Roman" w:hAnsi="Times New Roman"/>
          <w:sz w:val="28"/>
          <w:szCs w:val="28"/>
        </w:rPr>
        <w:t xml:space="preserve">, відповідно до Критеріїв оцінювання навчальних досягнень учнів, затверджених Міністерством освіти і науки України. </w:t>
      </w:r>
      <w:r>
        <w:rPr>
          <w:rFonts w:ascii="Times New Roman" w:hAnsi="Times New Roman"/>
          <w:sz w:val="28"/>
          <w:szCs w:val="28"/>
        </w:rPr>
        <w:t>2.16. Порядок  переведення й випуск учнів  навчального закладу  визначається  Порядком   переведення учнів  (вихованців) загальноосвітнього навчального закладу  до наступних класів, затверджений  наказом   Міністерства освіти і науки України  від 14.07.2015 № 762 та зареєстрований в Міністерстві юстиції України 30.07.2015 № 924/27369.</w:t>
      </w:r>
    </w:p>
    <w:p w:rsidR="00112302" w:rsidRDefault="00112302" w:rsidP="00BB63D7">
      <w:pPr>
        <w:jc w:val="both"/>
        <w:rPr>
          <w:rStyle w:val="rvts9"/>
          <w:rFonts w:ascii="Times New Roman" w:hAnsi="Times New Roman"/>
          <w:bCs/>
          <w:sz w:val="28"/>
          <w:szCs w:val="28"/>
          <w:bdr w:val="none" w:sz="0" w:space="0" w:color="auto" w:frame="1"/>
          <w:shd w:val="clear" w:color="auto" w:fill="FFFFFF"/>
        </w:rPr>
      </w:pPr>
      <w:r>
        <w:rPr>
          <w:rFonts w:ascii="Times New Roman" w:hAnsi="Times New Roman"/>
          <w:sz w:val="28"/>
          <w:szCs w:val="28"/>
        </w:rPr>
        <w:t xml:space="preserve">2.17.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від 30.12.2014 № 1547, </w:t>
      </w:r>
      <w:r>
        <w:rPr>
          <w:rStyle w:val="rvts9"/>
          <w:rFonts w:ascii="Times New Roman" w:hAnsi="Times New Roman"/>
          <w:bCs/>
          <w:sz w:val="28"/>
          <w:szCs w:val="28"/>
          <w:bdr w:val="none" w:sz="0" w:space="0" w:color="auto" w:frame="1"/>
          <w:shd w:val="clear" w:color="auto" w:fill="FFFFFF"/>
        </w:rPr>
        <w:t>з</w:t>
      </w:r>
      <w:r w:rsidRPr="00717269">
        <w:rPr>
          <w:rStyle w:val="rvts9"/>
          <w:rFonts w:ascii="Times New Roman" w:hAnsi="Times New Roman"/>
          <w:bCs/>
          <w:sz w:val="28"/>
          <w:szCs w:val="28"/>
          <w:bdr w:val="none" w:sz="0" w:space="0" w:color="auto" w:frame="1"/>
          <w:shd w:val="clear" w:color="auto" w:fill="FFFFFF"/>
        </w:rPr>
        <w:t>ареєстровано</w:t>
      </w:r>
      <w:r>
        <w:rPr>
          <w:rStyle w:val="rvts9"/>
          <w:rFonts w:ascii="Times New Roman" w:hAnsi="Times New Roman"/>
          <w:bCs/>
          <w:sz w:val="28"/>
          <w:szCs w:val="28"/>
          <w:bdr w:val="none" w:sz="0" w:space="0" w:color="auto" w:frame="1"/>
          <w:shd w:val="clear" w:color="auto" w:fill="FFFFFF"/>
        </w:rPr>
        <w:t>го</w:t>
      </w:r>
      <w:r w:rsidRPr="00717269">
        <w:rPr>
          <w:rStyle w:val="rvts9"/>
          <w:rFonts w:ascii="Times New Roman" w:hAnsi="Times New Roman"/>
          <w:bCs/>
          <w:sz w:val="28"/>
          <w:szCs w:val="28"/>
          <w:bdr w:val="none" w:sz="0" w:space="0" w:color="auto" w:frame="1"/>
          <w:shd w:val="clear" w:color="auto" w:fill="FFFFFF"/>
        </w:rPr>
        <w:t xml:space="preserve"> в Міністерстві</w:t>
      </w:r>
      <w:r w:rsidRPr="00717269">
        <w:rPr>
          <w:rStyle w:val="apple-converted-space"/>
          <w:rFonts w:ascii="Times New Roman" w:hAnsi="Times New Roman"/>
          <w:sz w:val="28"/>
          <w:szCs w:val="28"/>
          <w:shd w:val="clear" w:color="auto" w:fill="FFFFFF"/>
        </w:rPr>
        <w:t> </w:t>
      </w:r>
      <w:r w:rsidRPr="00717269">
        <w:rPr>
          <w:rStyle w:val="rvts9"/>
          <w:rFonts w:ascii="Times New Roman" w:hAnsi="Times New Roman"/>
          <w:bCs/>
          <w:sz w:val="28"/>
          <w:szCs w:val="28"/>
          <w:bdr w:val="none" w:sz="0" w:space="0" w:color="auto" w:frame="1"/>
          <w:shd w:val="clear" w:color="auto" w:fill="FFFFFF"/>
        </w:rPr>
        <w:t>юстиції України</w:t>
      </w:r>
      <w:r w:rsidRPr="00717269">
        <w:rPr>
          <w:rStyle w:val="apple-converted-space"/>
          <w:rFonts w:ascii="Times New Roman" w:hAnsi="Times New Roman"/>
          <w:sz w:val="28"/>
          <w:szCs w:val="28"/>
          <w:shd w:val="clear" w:color="auto" w:fill="FFFFFF"/>
        </w:rPr>
        <w:t> </w:t>
      </w:r>
      <w:r>
        <w:rPr>
          <w:rStyle w:val="rvts9"/>
          <w:rFonts w:ascii="Times New Roman" w:hAnsi="Times New Roman"/>
          <w:bCs/>
          <w:sz w:val="28"/>
          <w:szCs w:val="28"/>
          <w:bdr w:val="none" w:sz="0" w:space="0" w:color="auto" w:frame="1"/>
          <w:shd w:val="clear" w:color="auto" w:fill="FFFFFF"/>
        </w:rPr>
        <w:t>від</w:t>
      </w:r>
      <w:r w:rsidRPr="00717269">
        <w:rPr>
          <w:rStyle w:val="rvts9"/>
          <w:rFonts w:ascii="Times New Roman" w:hAnsi="Times New Roman"/>
          <w:bCs/>
          <w:sz w:val="28"/>
          <w:szCs w:val="28"/>
          <w:bdr w:val="none" w:sz="0" w:space="0" w:color="auto" w:frame="1"/>
          <w:shd w:val="clear" w:color="auto" w:fill="FFFFFF"/>
        </w:rPr>
        <w:t>14 лютого 2015 р.</w:t>
      </w:r>
      <w:r w:rsidRPr="00717269">
        <w:rPr>
          <w:rStyle w:val="apple-converted-space"/>
          <w:rFonts w:ascii="Times New Roman" w:hAnsi="Times New Roman"/>
          <w:sz w:val="28"/>
          <w:szCs w:val="28"/>
          <w:shd w:val="clear" w:color="auto" w:fill="FFFFFF"/>
        </w:rPr>
        <w:t> </w:t>
      </w:r>
      <w:r w:rsidRPr="00717269">
        <w:rPr>
          <w:rStyle w:val="rvts9"/>
          <w:rFonts w:ascii="Times New Roman" w:hAnsi="Times New Roman"/>
          <w:bCs/>
          <w:sz w:val="28"/>
          <w:szCs w:val="28"/>
          <w:bdr w:val="none" w:sz="0" w:space="0" w:color="auto" w:frame="1"/>
          <w:shd w:val="clear" w:color="auto" w:fill="FFFFFF"/>
        </w:rPr>
        <w:t>№ 157/26602</w:t>
      </w:r>
      <w:r>
        <w:rPr>
          <w:rStyle w:val="rvts9"/>
          <w:rFonts w:ascii="Times New Roman" w:hAnsi="Times New Roman"/>
          <w:bCs/>
          <w:sz w:val="28"/>
          <w:szCs w:val="28"/>
          <w:bdr w:val="none" w:sz="0" w:space="0" w:color="auto" w:frame="1"/>
          <w:shd w:val="clear" w:color="auto" w:fill="FFFFFF"/>
        </w:rPr>
        <w:t>.</w:t>
      </w:r>
    </w:p>
    <w:p w:rsidR="00112302" w:rsidRDefault="00112302" w:rsidP="00BB63D7">
      <w:pPr>
        <w:jc w:val="both"/>
        <w:rPr>
          <w:rStyle w:val="rvts9"/>
          <w:rFonts w:ascii="Times New Roman" w:hAnsi="Times New Roman"/>
          <w:bCs/>
          <w:sz w:val="28"/>
          <w:szCs w:val="28"/>
          <w:bdr w:val="none" w:sz="0" w:space="0" w:color="auto" w:frame="1"/>
          <w:shd w:val="clear" w:color="auto" w:fill="FFFFFF"/>
        </w:rPr>
      </w:pPr>
      <w:r>
        <w:rPr>
          <w:rFonts w:ascii="Times New Roman" w:hAnsi="Times New Roman"/>
          <w:sz w:val="28"/>
          <w:szCs w:val="28"/>
        </w:rPr>
        <w:t xml:space="preserve">     </w:t>
      </w:r>
      <w:r w:rsidRPr="00EB461C">
        <w:rPr>
          <w:rFonts w:ascii="Times New Roman" w:hAnsi="Times New Roman"/>
          <w:sz w:val="28"/>
          <w:szCs w:val="28"/>
        </w:rPr>
        <w:t xml:space="preserve"> </w:t>
      </w:r>
      <w:r w:rsidRPr="00320A5D">
        <w:rPr>
          <w:rFonts w:ascii="Times New Roman" w:hAnsi="Times New Roman"/>
          <w:color w:val="auto"/>
          <w:sz w:val="28"/>
          <w:szCs w:val="28"/>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Міністерства охорони здоров’я України.</w:t>
      </w:r>
    </w:p>
    <w:p w:rsidR="00112302" w:rsidRDefault="00112302" w:rsidP="00BB63D7">
      <w:pPr>
        <w:jc w:val="both"/>
        <w:rPr>
          <w:rStyle w:val="rvts9"/>
          <w:rFonts w:ascii="Times New Roman" w:hAnsi="Times New Roman"/>
          <w:bCs/>
          <w:sz w:val="28"/>
          <w:szCs w:val="28"/>
          <w:bdr w:val="none" w:sz="0" w:space="0" w:color="auto" w:frame="1"/>
          <w:shd w:val="clear" w:color="auto" w:fill="FFFFFF"/>
        </w:rPr>
      </w:pPr>
      <w:r>
        <w:rPr>
          <w:rStyle w:val="rvts9"/>
          <w:rFonts w:ascii="Times New Roman" w:hAnsi="Times New Roman"/>
          <w:bCs/>
          <w:sz w:val="28"/>
          <w:szCs w:val="28"/>
          <w:bdr w:val="none" w:sz="0" w:space="0" w:color="auto" w:frame="1"/>
          <w:shd w:val="clear" w:color="auto" w:fill="FFFFFF"/>
        </w:rPr>
        <w:t>2.18. Учням, які закінчили певний ступінь навчального закладу, видається відповідний документ про освіту:</w:t>
      </w:r>
    </w:p>
    <w:p w:rsidR="00112302" w:rsidRDefault="00112302" w:rsidP="00734319">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по закінченні навчального року – табель успішності;</w:t>
      </w:r>
    </w:p>
    <w:p w:rsidR="00112302" w:rsidRDefault="00112302" w:rsidP="00734319">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про закінчення основної школи – свідоцтво  про базову загальну середню освіту;</w:t>
      </w:r>
    </w:p>
    <w:p w:rsidR="00112302" w:rsidRDefault="00112302" w:rsidP="00734319">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про закінчення навчального закладу – атестат про повну  загальну середню освіту.</w:t>
      </w:r>
    </w:p>
    <w:p w:rsidR="00112302" w:rsidRDefault="00112302" w:rsidP="008A5BC9">
      <w:pPr>
        <w:jc w:val="both"/>
        <w:rPr>
          <w:rFonts w:ascii="Times New Roman" w:hAnsi="Times New Roman"/>
          <w:sz w:val="28"/>
          <w:szCs w:val="28"/>
        </w:rPr>
      </w:pPr>
      <w:r>
        <w:rPr>
          <w:rFonts w:ascii="Times New Roman" w:hAnsi="Times New Roman" w:cs="Times New Roman"/>
          <w:sz w:val="28"/>
          <w:szCs w:val="28"/>
        </w:rPr>
        <w:t>2.19.</w:t>
      </w:r>
      <w:r w:rsidRPr="008A5BC9">
        <w:rPr>
          <w:rFonts w:ascii="Times New Roman" w:hAnsi="Times New Roman"/>
          <w:sz w:val="28"/>
          <w:szCs w:val="28"/>
        </w:rPr>
        <w:t xml:space="preserve"> </w:t>
      </w:r>
      <w:r w:rsidRPr="00EB461C">
        <w:rPr>
          <w:rFonts w:ascii="Times New Roman" w:hAnsi="Times New Roman"/>
          <w:sz w:val="28"/>
          <w:szCs w:val="28"/>
        </w:rPr>
        <w:t xml:space="preserve">За високі досягнення у навчанні учні 2-8-х, 10-х класів можуть нагороджуватися </w:t>
      </w:r>
      <w:r>
        <w:rPr>
          <w:rFonts w:ascii="Times New Roman" w:hAnsi="Times New Roman"/>
          <w:sz w:val="28"/>
          <w:szCs w:val="28"/>
        </w:rPr>
        <w:t>П</w:t>
      </w:r>
      <w:r w:rsidRPr="00EB461C">
        <w:rPr>
          <w:rFonts w:ascii="Times New Roman" w:hAnsi="Times New Roman"/>
          <w:sz w:val="28"/>
          <w:szCs w:val="28"/>
        </w:rPr>
        <w:t xml:space="preserve">охвальним листом </w:t>
      </w:r>
      <w:proofErr w:type="spellStart"/>
      <w:r w:rsidRPr="00EB461C">
        <w:rPr>
          <w:rFonts w:ascii="Times New Roman" w:hAnsi="Times New Roman"/>
          <w:sz w:val="28"/>
          <w:szCs w:val="28"/>
        </w:rPr>
        <w:t>„За</w:t>
      </w:r>
      <w:proofErr w:type="spellEnd"/>
      <w:r w:rsidRPr="00EB461C">
        <w:rPr>
          <w:rFonts w:ascii="Times New Roman" w:hAnsi="Times New Roman"/>
          <w:sz w:val="28"/>
          <w:szCs w:val="28"/>
        </w:rPr>
        <w:t xml:space="preserve"> високі досягнення у </w:t>
      </w:r>
      <w:proofErr w:type="spellStart"/>
      <w:r w:rsidRPr="00EB461C">
        <w:rPr>
          <w:rFonts w:ascii="Times New Roman" w:hAnsi="Times New Roman"/>
          <w:sz w:val="28"/>
          <w:szCs w:val="28"/>
        </w:rPr>
        <w:t>навчанні”</w:t>
      </w:r>
      <w:proofErr w:type="spellEnd"/>
      <w:r w:rsidRPr="00EB461C">
        <w:rPr>
          <w:rFonts w:ascii="Times New Roman" w:hAnsi="Times New Roman"/>
          <w:sz w:val="28"/>
          <w:szCs w:val="28"/>
        </w:rPr>
        <w:t xml:space="preserve">, а випускники </w:t>
      </w:r>
      <w:r>
        <w:rPr>
          <w:rFonts w:ascii="Times New Roman" w:hAnsi="Times New Roman"/>
          <w:sz w:val="28"/>
          <w:szCs w:val="28"/>
        </w:rPr>
        <w:t>навчального закладу</w:t>
      </w:r>
      <w:r w:rsidRPr="00EB461C">
        <w:rPr>
          <w:rFonts w:ascii="Times New Roman" w:hAnsi="Times New Roman"/>
          <w:sz w:val="28"/>
          <w:szCs w:val="28"/>
        </w:rPr>
        <w:t xml:space="preserve"> – </w:t>
      </w:r>
      <w:r>
        <w:rPr>
          <w:rFonts w:ascii="Times New Roman" w:hAnsi="Times New Roman"/>
          <w:sz w:val="28"/>
          <w:szCs w:val="28"/>
        </w:rPr>
        <w:t xml:space="preserve">свідоцтвом або атестатом особливого зразка, </w:t>
      </w:r>
      <w:r w:rsidRPr="00EB461C">
        <w:rPr>
          <w:rFonts w:ascii="Times New Roman" w:hAnsi="Times New Roman"/>
          <w:sz w:val="28"/>
          <w:szCs w:val="28"/>
        </w:rPr>
        <w:t xml:space="preserve"> </w:t>
      </w:r>
      <w:r>
        <w:rPr>
          <w:rFonts w:ascii="Times New Roman" w:hAnsi="Times New Roman"/>
          <w:sz w:val="28"/>
          <w:szCs w:val="28"/>
        </w:rPr>
        <w:t>П</w:t>
      </w:r>
      <w:r w:rsidRPr="00EB461C">
        <w:rPr>
          <w:rFonts w:ascii="Times New Roman" w:hAnsi="Times New Roman"/>
          <w:sz w:val="28"/>
          <w:szCs w:val="28"/>
        </w:rPr>
        <w:t xml:space="preserve">охвальною грамотою «За особливі досягнення у вивченні окремих предметів», медалями – золотою «За високі досягнення у навчанні» або срібною «За </w:t>
      </w:r>
      <w:r w:rsidRPr="00EB461C">
        <w:rPr>
          <w:rFonts w:ascii="Times New Roman" w:hAnsi="Times New Roman"/>
          <w:sz w:val="28"/>
          <w:szCs w:val="28"/>
        </w:rPr>
        <w:lastRenderedPageBreak/>
        <w:t xml:space="preserve">досягнення у навчанні». </w:t>
      </w:r>
    </w:p>
    <w:p w:rsidR="00112302" w:rsidRPr="00EB461C" w:rsidRDefault="00112302" w:rsidP="008A5BC9">
      <w:pPr>
        <w:jc w:val="both"/>
        <w:rPr>
          <w:rFonts w:ascii="Times New Roman" w:hAnsi="Times New Roman"/>
          <w:sz w:val="28"/>
          <w:szCs w:val="28"/>
        </w:rPr>
      </w:pPr>
    </w:p>
    <w:p w:rsidR="00112302" w:rsidRPr="00B95F35" w:rsidRDefault="00112302" w:rsidP="008C2C02">
      <w:pPr>
        <w:pStyle w:val="220"/>
        <w:keepNext/>
        <w:keepLines/>
        <w:shd w:val="clear" w:color="auto" w:fill="auto"/>
        <w:tabs>
          <w:tab w:val="left" w:pos="7935"/>
        </w:tabs>
        <w:spacing w:after="241" w:line="280" w:lineRule="exact"/>
        <w:ind w:left="880"/>
        <w:jc w:val="both"/>
        <w:rPr>
          <w:b w:val="0"/>
          <w:i w:val="0"/>
          <w:color w:val="auto"/>
          <w:sz w:val="28"/>
          <w:szCs w:val="28"/>
        </w:rPr>
      </w:pPr>
      <w:bookmarkStart w:id="2" w:name="bookmark2"/>
      <w:r w:rsidRPr="00B95F35">
        <w:rPr>
          <w:rStyle w:val="2214pt"/>
          <w:bCs/>
          <w:iCs/>
          <w:color w:val="auto"/>
        </w:rPr>
        <w:t xml:space="preserve">III. </w:t>
      </w:r>
      <w:r w:rsidRPr="00B95F35">
        <w:rPr>
          <w:b w:val="0"/>
          <w:i w:val="0"/>
          <w:color w:val="auto"/>
          <w:sz w:val="28"/>
          <w:szCs w:val="28"/>
        </w:rPr>
        <w:t>УЧАСНИКИ НАВЧАЛЬНО—ВИХОВНОГО ПРОЦЕСУ</w:t>
      </w:r>
      <w:bookmarkEnd w:id="2"/>
      <w:r w:rsidRPr="00B95F35">
        <w:rPr>
          <w:b w:val="0"/>
          <w:i w:val="0"/>
          <w:color w:val="auto"/>
          <w:sz w:val="28"/>
          <w:szCs w:val="28"/>
        </w:rPr>
        <w:tab/>
      </w:r>
    </w:p>
    <w:p w:rsidR="00112302" w:rsidRDefault="00112302" w:rsidP="00C62BBB">
      <w:pPr>
        <w:pStyle w:val="4"/>
        <w:shd w:val="clear" w:color="auto" w:fill="auto"/>
        <w:spacing w:before="0" w:line="331" w:lineRule="exact"/>
        <w:ind w:right="280" w:firstLine="0"/>
        <w:rPr>
          <w:rStyle w:val="14pt3"/>
          <w:bCs/>
          <w:iCs/>
          <w:color w:val="auto"/>
        </w:rPr>
      </w:pPr>
      <w:r w:rsidRPr="00C62BBB">
        <w:rPr>
          <w:rStyle w:val="14pt3"/>
          <w:bCs/>
          <w:iCs/>
          <w:color w:val="auto"/>
        </w:rPr>
        <w:t xml:space="preserve">3.1. Учасниками </w:t>
      </w:r>
      <w:r w:rsidRPr="00C62BBB">
        <w:rPr>
          <w:rStyle w:val="21"/>
          <w:bCs/>
          <w:iCs/>
          <w:color w:val="auto"/>
          <w:sz w:val="28"/>
          <w:szCs w:val="28"/>
        </w:rPr>
        <w:t xml:space="preserve">навчально-виховного процесу в загальноосвітньому навчальному </w:t>
      </w:r>
      <w:r w:rsidRPr="00C62BBB">
        <w:rPr>
          <w:rStyle w:val="14pt3"/>
          <w:bCs/>
          <w:iCs/>
          <w:color w:val="auto"/>
        </w:rPr>
        <w:t xml:space="preserve">закладі є: </w:t>
      </w:r>
    </w:p>
    <w:p w:rsidR="00112302" w:rsidRPr="00C62BBB" w:rsidRDefault="00112302" w:rsidP="00734319">
      <w:pPr>
        <w:pStyle w:val="4"/>
        <w:numPr>
          <w:ilvl w:val="0"/>
          <w:numId w:val="9"/>
        </w:numPr>
        <w:shd w:val="clear" w:color="auto" w:fill="auto"/>
        <w:spacing w:before="0" w:line="331" w:lineRule="exact"/>
        <w:ind w:right="280"/>
        <w:rPr>
          <w:rStyle w:val="14pt3"/>
          <w:bCs/>
          <w:iCs/>
          <w:color w:val="auto"/>
          <w:spacing w:val="0"/>
        </w:rPr>
      </w:pPr>
      <w:r w:rsidRPr="00C62BBB">
        <w:rPr>
          <w:rStyle w:val="14pt3"/>
          <w:bCs/>
          <w:iCs/>
          <w:color w:val="auto"/>
        </w:rPr>
        <w:t xml:space="preserve">учні; </w:t>
      </w:r>
    </w:p>
    <w:p w:rsidR="00112302" w:rsidRPr="00C62BBB" w:rsidRDefault="00112302" w:rsidP="00734319">
      <w:pPr>
        <w:pStyle w:val="4"/>
        <w:numPr>
          <w:ilvl w:val="0"/>
          <w:numId w:val="9"/>
        </w:numPr>
        <w:shd w:val="clear" w:color="auto" w:fill="auto"/>
        <w:spacing w:before="0" w:line="331" w:lineRule="exact"/>
        <w:ind w:right="280"/>
        <w:rPr>
          <w:rStyle w:val="14pt3"/>
          <w:bCs/>
          <w:iCs/>
          <w:color w:val="auto"/>
          <w:spacing w:val="0"/>
        </w:rPr>
      </w:pPr>
      <w:r w:rsidRPr="00C62BBB">
        <w:rPr>
          <w:rStyle w:val="14pt3"/>
          <w:bCs/>
          <w:iCs/>
          <w:color w:val="auto"/>
        </w:rPr>
        <w:t>керівники;</w:t>
      </w:r>
    </w:p>
    <w:p w:rsidR="00112302" w:rsidRDefault="00112302" w:rsidP="00734319">
      <w:pPr>
        <w:pStyle w:val="4"/>
        <w:numPr>
          <w:ilvl w:val="0"/>
          <w:numId w:val="9"/>
        </w:numPr>
        <w:shd w:val="clear" w:color="auto" w:fill="auto"/>
        <w:spacing w:before="0" w:line="331" w:lineRule="exact"/>
        <w:ind w:right="6880"/>
        <w:rPr>
          <w:rStyle w:val="21"/>
          <w:bCs/>
          <w:iCs/>
          <w:color w:val="auto"/>
          <w:sz w:val="28"/>
          <w:szCs w:val="28"/>
        </w:rPr>
      </w:pPr>
      <w:r w:rsidRPr="00C62BBB">
        <w:rPr>
          <w:rStyle w:val="14pt3"/>
          <w:bCs/>
          <w:iCs/>
          <w:color w:val="auto"/>
        </w:rPr>
        <w:t xml:space="preserve">педагогічні </w:t>
      </w:r>
      <w:r w:rsidRPr="00C62BBB">
        <w:rPr>
          <w:rStyle w:val="21"/>
          <w:bCs/>
          <w:iCs/>
          <w:color w:val="auto"/>
          <w:sz w:val="28"/>
          <w:szCs w:val="28"/>
        </w:rPr>
        <w:t xml:space="preserve">працівники; </w:t>
      </w:r>
    </w:p>
    <w:p w:rsidR="00112302" w:rsidRPr="00C62BBB" w:rsidRDefault="00112302" w:rsidP="00734319">
      <w:pPr>
        <w:pStyle w:val="4"/>
        <w:numPr>
          <w:ilvl w:val="0"/>
          <w:numId w:val="9"/>
        </w:numPr>
        <w:shd w:val="clear" w:color="auto" w:fill="auto"/>
        <w:spacing w:before="0" w:line="331" w:lineRule="exact"/>
        <w:ind w:right="6880"/>
        <w:rPr>
          <w:rStyle w:val="14pt3"/>
          <w:bCs/>
          <w:iCs/>
          <w:color w:val="auto"/>
          <w:spacing w:val="0"/>
        </w:rPr>
      </w:pPr>
      <w:r w:rsidRPr="00C62BBB">
        <w:rPr>
          <w:rStyle w:val="14pt3"/>
          <w:bCs/>
          <w:iCs/>
          <w:color w:val="auto"/>
        </w:rPr>
        <w:t xml:space="preserve">психологи, </w:t>
      </w:r>
    </w:p>
    <w:p w:rsidR="00112302" w:rsidRDefault="00112302" w:rsidP="00734319">
      <w:pPr>
        <w:pStyle w:val="4"/>
        <w:numPr>
          <w:ilvl w:val="0"/>
          <w:numId w:val="9"/>
        </w:numPr>
        <w:shd w:val="clear" w:color="auto" w:fill="auto"/>
        <w:spacing w:before="0" w:line="331" w:lineRule="exact"/>
        <w:ind w:right="6880"/>
        <w:rPr>
          <w:rStyle w:val="21"/>
          <w:bCs/>
          <w:iCs/>
          <w:color w:val="auto"/>
          <w:sz w:val="28"/>
          <w:szCs w:val="28"/>
        </w:rPr>
      </w:pPr>
      <w:r w:rsidRPr="00C62BBB">
        <w:rPr>
          <w:rStyle w:val="21"/>
          <w:bCs/>
          <w:iCs/>
          <w:color w:val="auto"/>
          <w:sz w:val="28"/>
          <w:szCs w:val="28"/>
        </w:rPr>
        <w:t>бібліотекарі;</w:t>
      </w:r>
    </w:p>
    <w:p w:rsidR="00112302" w:rsidRDefault="00112302" w:rsidP="00734319">
      <w:pPr>
        <w:pStyle w:val="4"/>
        <w:numPr>
          <w:ilvl w:val="0"/>
          <w:numId w:val="9"/>
        </w:numPr>
        <w:shd w:val="clear" w:color="auto" w:fill="auto"/>
        <w:spacing w:before="0" w:line="331" w:lineRule="exact"/>
        <w:ind w:right="6880"/>
        <w:rPr>
          <w:rStyle w:val="21"/>
          <w:bCs/>
          <w:iCs/>
          <w:color w:val="auto"/>
          <w:sz w:val="28"/>
          <w:szCs w:val="28"/>
        </w:rPr>
      </w:pPr>
      <w:r w:rsidRPr="00C62BBB">
        <w:rPr>
          <w:rStyle w:val="21"/>
          <w:bCs/>
          <w:iCs/>
          <w:color w:val="auto"/>
          <w:sz w:val="28"/>
          <w:szCs w:val="28"/>
        </w:rPr>
        <w:t xml:space="preserve"> </w:t>
      </w:r>
      <w:r w:rsidRPr="00C62BBB">
        <w:rPr>
          <w:rStyle w:val="14pt3"/>
          <w:bCs/>
          <w:iCs/>
          <w:color w:val="auto"/>
        </w:rPr>
        <w:t xml:space="preserve">інші </w:t>
      </w:r>
      <w:r w:rsidRPr="00C62BBB">
        <w:rPr>
          <w:rStyle w:val="21"/>
          <w:bCs/>
          <w:iCs/>
          <w:color w:val="auto"/>
          <w:sz w:val="28"/>
          <w:szCs w:val="28"/>
        </w:rPr>
        <w:t>спеціалісти;</w:t>
      </w:r>
    </w:p>
    <w:p w:rsidR="00112302" w:rsidRPr="00C62BBB" w:rsidRDefault="00112302" w:rsidP="00734319">
      <w:pPr>
        <w:pStyle w:val="4"/>
        <w:numPr>
          <w:ilvl w:val="0"/>
          <w:numId w:val="9"/>
        </w:numPr>
        <w:shd w:val="clear" w:color="auto" w:fill="auto"/>
        <w:spacing w:before="0" w:line="331" w:lineRule="exact"/>
        <w:rPr>
          <w:b w:val="0"/>
          <w:i w:val="0"/>
          <w:color w:val="auto"/>
          <w:sz w:val="28"/>
          <w:szCs w:val="28"/>
        </w:rPr>
      </w:pPr>
      <w:r w:rsidRPr="00C62BBB">
        <w:rPr>
          <w:rStyle w:val="21"/>
          <w:bCs/>
          <w:iCs/>
          <w:color w:val="auto"/>
          <w:sz w:val="28"/>
          <w:szCs w:val="28"/>
        </w:rPr>
        <w:t>батьки або особи, які їх замінюють.</w:t>
      </w:r>
    </w:p>
    <w:p w:rsidR="00112302" w:rsidRPr="00C62BBB" w:rsidRDefault="00112302" w:rsidP="00804ACE">
      <w:pPr>
        <w:pStyle w:val="4"/>
        <w:shd w:val="clear" w:color="auto" w:fill="auto"/>
        <w:spacing w:before="0" w:line="331" w:lineRule="exact"/>
        <w:ind w:right="29" w:firstLine="0"/>
        <w:rPr>
          <w:b w:val="0"/>
          <w:i w:val="0"/>
          <w:color w:val="auto"/>
          <w:sz w:val="28"/>
          <w:szCs w:val="28"/>
        </w:rPr>
      </w:pPr>
      <w:r>
        <w:rPr>
          <w:rStyle w:val="14pt3"/>
          <w:bCs/>
          <w:iCs/>
          <w:color w:val="auto"/>
        </w:rPr>
        <w:t xml:space="preserve">3.2. </w:t>
      </w:r>
      <w:r w:rsidRPr="00C62BBB">
        <w:rPr>
          <w:rStyle w:val="14pt3"/>
          <w:bCs/>
          <w:iCs/>
          <w:color w:val="auto"/>
        </w:rPr>
        <w:t xml:space="preserve">Права </w:t>
      </w:r>
      <w:r w:rsidRPr="00C62BBB">
        <w:rPr>
          <w:rStyle w:val="21"/>
          <w:bCs/>
          <w:iCs/>
          <w:color w:val="auto"/>
          <w:sz w:val="28"/>
          <w:szCs w:val="28"/>
        </w:rPr>
        <w:t xml:space="preserve">і обов’язки учнів, педагогічних та інших працівників визначаються </w:t>
      </w:r>
      <w:r>
        <w:rPr>
          <w:rStyle w:val="21"/>
          <w:bCs/>
          <w:iCs/>
          <w:color w:val="auto"/>
          <w:sz w:val="28"/>
          <w:szCs w:val="28"/>
        </w:rPr>
        <w:t xml:space="preserve">чинним </w:t>
      </w:r>
      <w:r w:rsidRPr="00C62BBB">
        <w:rPr>
          <w:rStyle w:val="21"/>
          <w:bCs/>
          <w:iCs/>
          <w:color w:val="auto"/>
          <w:sz w:val="28"/>
          <w:szCs w:val="28"/>
        </w:rPr>
        <w:t>законодавством та цим Статутом.</w:t>
      </w:r>
    </w:p>
    <w:p w:rsidR="00112302" w:rsidRPr="008E3335" w:rsidRDefault="00112302" w:rsidP="00804ACE">
      <w:pPr>
        <w:pStyle w:val="4"/>
        <w:shd w:val="clear" w:color="auto" w:fill="auto"/>
        <w:spacing w:before="0" w:line="331" w:lineRule="exact"/>
        <w:ind w:firstLine="4"/>
        <w:rPr>
          <w:b w:val="0"/>
          <w:i w:val="0"/>
          <w:color w:val="auto"/>
          <w:sz w:val="28"/>
          <w:szCs w:val="28"/>
        </w:rPr>
      </w:pPr>
      <w:r>
        <w:rPr>
          <w:rStyle w:val="14pt3"/>
          <w:bCs/>
          <w:iCs/>
          <w:color w:val="auto"/>
        </w:rPr>
        <w:t xml:space="preserve">3.3. </w:t>
      </w:r>
      <w:r w:rsidRPr="008E3335">
        <w:rPr>
          <w:rStyle w:val="14pt3"/>
          <w:bCs/>
          <w:iCs/>
          <w:color w:val="auto"/>
        </w:rPr>
        <w:t xml:space="preserve">Учні </w:t>
      </w:r>
      <w:r w:rsidRPr="008E3335">
        <w:rPr>
          <w:rStyle w:val="21"/>
          <w:bCs/>
          <w:iCs/>
          <w:color w:val="auto"/>
          <w:sz w:val="28"/>
          <w:szCs w:val="28"/>
        </w:rPr>
        <w:t>мають право:</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E3335">
        <w:rPr>
          <w:rStyle w:val="21"/>
          <w:bCs/>
          <w:iCs/>
          <w:color w:val="auto"/>
          <w:sz w:val="28"/>
          <w:szCs w:val="28"/>
        </w:rPr>
        <w:t xml:space="preserve">на вибір форми навчання, факультативів, спецкурсів, позашкільних та </w:t>
      </w:r>
      <w:r w:rsidRPr="0003659F">
        <w:rPr>
          <w:rStyle w:val="21"/>
          <w:bCs/>
          <w:iCs/>
          <w:color w:val="auto"/>
          <w:sz w:val="28"/>
          <w:szCs w:val="28"/>
        </w:rPr>
        <w:t>позакласних занять;</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E3335">
        <w:rPr>
          <w:rStyle w:val="21"/>
          <w:bCs/>
          <w:iCs/>
          <w:color w:val="auto"/>
          <w:sz w:val="28"/>
          <w:szCs w:val="28"/>
        </w:rPr>
        <w:t>на користування навчально-виробничою, н</w:t>
      </w:r>
      <w:r>
        <w:rPr>
          <w:rStyle w:val="21"/>
          <w:bCs/>
          <w:iCs/>
          <w:color w:val="auto"/>
          <w:sz w:val="28"/>
          <w:szCs w:val="28"/>
        </w:rPr>
        <w:t xml:space="preserve">ауковою, матеріально-технічною, </w:t>
      </w:r>
      <w:r w:rsidRPr="0003659F">
        <w:rPr>
          <w:rStyle w:val="21"/>
          <w:bCs/>
          <w:iCs/>
          <w:color w:val="auto"/>
          <w:sz w:val="28"/>
          <w:szCs w:val="28"/>
        </w:rPr>
        <w:t>культурно-спортивною, корекційно-відповідною та лікувально-оздоровчою базою навчального закладу;</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E3335">
        <w:rPr>
          <w:rStyle w:val="21"/>
          <w:bCs/>
          <w:iCs/>
          <w:color w:val="auto"/>
          <w:sz w:val="28"/>
          <w:szCs w:val="28"/>
        </w:rPr>
        <w:t xml:space="preserve">на доступ до інформації з усіх галузей знань, брати участь у різних видах </w:t>
      </w:r>
      <w:r w:rsidRPr="0003659F">
        <w:rPr>
          <w:rStyle w:val="21"/>
          <w:bCs/>
          <w:iCs/>
          <w:color w:val="auto"/>
          <w:sz w:val="28"/>
          <w:szCs w:val="28"/>
        </w:rPr>
        <w:t>науково-практичної діяльності, конференціях, олімпіадах, виставках, конкурсах тощо;</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E3335">
        <w:rPr>
          <w:rStyle w:val="21"/>
          <w:bCs/>
          <w:iCs/>
          <w:color w:val="auto"/>
          <w:sz w:val="28"/>
          <w:szCs w:val="28"/>
        </w:rPr>
        <w:t xml:space="preserve">брати участь </w:t>
      </w:r>
      <w:r>
        <w:rPr>
          <w:rStyle w:val="21"/>
          <w:bCs/>
          <w:iCs/>
          <w:color w:val="auto"/>
          <w:sz w:val="28"/>
          <w:szCs w:val="28"/>
        </w:rPr>
        <w:t>у</w:t>
      </w:r>
      <w:r w:rsidRPr="008E3335">
        <w:rPr>
          <w:rStyle w:val="21"/>
          <w:bCs/>
          <w:iCs/>
          <w:color w:val="auto"/>
          <w:sz w:val="28"/>
          <w:szCs w:val="28"/>
        </w:rPr>
        <w:t xml:space="preserve"> роботі органів громадсь</w:t>
      </w:r>
      <w:r>
        <w:rPr>
          <w:rStyle w:val="21"/>
          <w:bCs/>
          <w:iCs/>
          <w:color w:val="auto"/>
          <w:sz w:val="28"/>
          <w:szCs w:val="28"/>
        </w:rPr>
        <w:t xml:space="preserve">кого самоврядування навчального </w:t>
      </w:r>
      <w:r w:rsidRPr="0003659F">
        <w:rPr>
          <w:rStyle w:val="21"/>
          <w:bCs/>
          <w:iCs/>
          <w:color w:val="auto"/>
          <w:sz w:val="28"/>
          <w:szCs w:val="28"/>
        </w:rPr>
        <w:t>закладу;</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E3335">
        <w:rPr>
          <w:rStyle w:val="21"/>
          <w:bCs/>
          <w:iCs/>
          <w:color w:val="auto"/>
          <w:sz w:val="28"/>
          <w:szCs w:val="28"/>
        </w:rPr>
        <w:t xml:space="preserve">брати участь </w:t>
      </w:r>
      <w:r>
        <w:rPr>
          <w:rStyle w:val="21"/>
          <w:bCs/>
          <w:iCs/>
          <w:color w:val="auto"/>
          <w:sz w:val="28"/>
          <w:szCs w:val="28"/>
        </w:rPr>
        <w:t>у</w:t>
      </w:r>
      <w:r w:rsidRPr="008E3335">
        <w:rPr>
          <w:rStyle w:val="21"/>
          <w:bCs/>
          <w:iCs/>
          <w:color w:val="auto"/>
          <w:sz w:val="28"/>
          <w:szCs w:val="28"/>
        </w:rPr>
        <w:t xml:space="preserve"> обговоренні і вносити власні пропозиції щодо організації </w:t>
      </w:r>
      <w:r w:rsidRPr="0003659F">
        <w:rPr>
          <w:rStyle w:val="21"/>
          <w:bCs/>
          <w:iCs/>
          <w:color w:val="auto"/>
          <w:sz w:val="28"/>
          <w:szCs w:val="28"/>
        </w:rPr>
        <w:t>навчально-виховного процесу, дозвілля учнів;</w:t>
      </w:r>
    </w:p>
    <w:p w:rsidR="00112302" w:rsidRDefault="00112302" w:rsidP="0003659F">
      <w:pPr>
        <w:pStyle w:val="4"/>
        <w:numPr>
          <w:ilvl w:val="0"/>
          <w:numId w:val="10"/>
        </w:numPr>
        <w:shd w:val="clear" w:color="auto" w:fill="auto"/>
        <w:spacing w:before="0" w:line="331" w:lineRule="exact"/>
        <w:ind w:right="29"/>
        <w:rPr>
          <w:rStyle w:val="21"/>
          <w:bCs/>
          <w:iCs/>
          <w:color w:val="auto"/>
          <w:sz w:val="28"/>
          <w:szCs w:val="28"/>
        </w:rPr>
      </w:pPr>
      <w:r w:rsidRPr="008E3335">
        <w:rPr>
          <w:rStyle w:val="21"/>
          <w:bCs/>
          <w:iCs/>
          <w:color w:val="auto"/>
          <w:sz w:val="28"/>
          <w:szCs w:val="28"/>
        </w:rPr>
        <w:t>брати участь у добровільних об’єднаннях, тв</w:t>
      </w:r>
      <w:r>
        <w:rPr>
          <w:rStyle w:val="21"/>
          <w:bCs/>
          <w:iCs/>
          <w:color w:val="auto"/>
          <w:sz w:val="28"/>
          <w:szCs w:val="28"/>
        </w:rPr>
        <w:t xml:space="preserve">орчих студіях, клубах, гуртках, </w:t>
      </w:r>
      <w:r w:rsidRPr="0003659F">
        <w:rPr>
          <w:rStyle w:val="21"/>
          <w:bCs/>
          <w:iCs/>
          <w:color w:val="auto"/>
          <w:sz w:val="28"/>
          <w:szCs w:val="28"/>
        </w:rPr>
        <w:t>групах за інтересами тощо;</w:t>
      </w:r>
    </w:p>
    <w:p w:rsidR="00112302" w:rsidRDefault="00112302" w:rsidP="0003659F">
      <w:pPr>
        <w:pStyle w:val="4"/>
        <w:numPr>
          <w:ilvl w:val="0"/>
          <w:numId w:val="10"/>
        </w:numPr>
        <w:shd w:val="clear" w:color="auto" w:fill="auto"/>
        <w:spacing w:before="0" w:line="331" w:lineRule="exact"/>
        <w:ind w:left="426" w:right="29" w:firstLine="0"/>
        <w:rPr>
          <w:rStyle w:val="21"/>
          <w:bCs/>
          <w:iCs/>
          <w:color w:val="auto"/>
          <w:sz w:val="28"/>
          <w:szCs w:val="28"/>
        </w:rPr>
      </w:pPr>
      <w:r w:rsidRPr="002F792C">
        <w:rPr>
          <w:rStyle w:val="21"/>
          <w:bCs/>
          <w:iCs/>
          <w:color w:val="auto"/>
          <w:sz w:val="28"/>
          <w:szCs w:val="28"/>
        </w:rPr>
        <w:t>на захист від будь-яких форм експлуатації, психічного й</w:t>
      </w:r>
      <w:r>
        <w:rPr>
          <w:rStyle w:val="21"/>
          <w:bCs/>
          <w:iCs/>
          <w:color w:val="auto"/>
          <w:sz w:val="28"/>
          <w:szCs w:val="28"/>
        </w:rPr>
        <w:t xml:space="preserve"> фізичного насилля,  </w:t>
      </w:r>
    </w:p>
    <w:p w:rsidR="00112302" w:rsidRPr="0003659F" w:rsidRDefault="00112302" w:rsidP="0003659F">
      <w:pPr>
        <w:pStyle w:val="4"/>
        <w:shd w:val="clear" w:color="auto" w:fill="auto"/>
        <w:spacing w:before="0" w:line="331" w:lineRule="exact"/>
        <w:ind w:left="426" w:right="29" w:firstLine="0"/>
        <w:rPr>
          <w:b w:val="0"/>
          <w:i w:val="0"/>
          <w:color w:val="auto"/>
          <w:sz w:val="28"/>
          <w:szCs w:val="28"/>
        </w:rPr>
      </w:pPr>
      <w:r>
        <w:rPr>
          <w:rStyle w:val="21"/>
          <w:bCs/>
          <w:iCs/>
          <w:color w:val="auto"/>
          <w:sz w:val="28"/>
          <w:szCs w:val="28"/>
        </w:rPr>
        <w:t xml:space="preserve">    </w:t>
      </w:r>
      <w:r w:rsidRPr="0003659F">
        <w:rPr>
          <w:rStyle w:val="21"/>
          <w:bCs/>
          <w:iCs/>
          <w:color w:val="auto"/>
          <w:sz w:val="28"/>
          <w:szCs w:val="28"/>
        </w:rPr>
        <w:t>що порушують права або принижують їх честь, гідність;</w:t>
      </w:r>
    </w:p>
    <w:p w:rsidR="00112302" w:rsidRPr="008E3335" w:rsidRDefault="00112302" w:rsidP="00734319">
      <w:pPr>
        <w:pStyle w:val="4"/>
        <w:numPr>
          <w:ilvl w:val="0"/>
          <w:numId w:val="10"/>
        </w:numPr>
        <w:shd w:val="clear" w:color="auto" w:fill="auto"/>
        <w:spacing w:before="0" w:line="331" w:lineRule="exact"/>
        <w:rPr>
          <w:b w:val="0"/>
          <w:i w:val="0"/>
          <w:color w:val="auto"/>
          <w:sz w:val="28"/>
          <w:szCs w:val="28"/>
        </w:rPr>
      </w:pPr>
      <w:r w:rsidRPr="008E3335">
        <w:rPr>
          <w:rStyle w:val="21"/>
          <w:bCs/>
          <w:iCs/>
          <w:color w:val="auto"/>
          <w:sz w:val="28"/>
          <w:szCs w:val="28"/>
        </w:rPr>
        <w:t>на безпечні і нешкідливі умови навчання, виховання та праці.</w:t>
      </w:r>
    </w:p>
    <w:p w:rsidR="00112302" w:rsidRPr="008E3335" w:rsidRDefault="00112302" w:rsidP="00804ACE">
      <w:pPr>
        <w:pStyle w:val="4"/>
        <w:shd w:val="clear" w:color="auto" w:fill="auto"/>
        <w:spacing w:before="0" w:line="331" w:lineRule="exact"/>
        <w:ind w:firstLine="4"/>
        <w:rPr>
          <w:b w:val="0"/>
          <w:i w:val="0"/>
          <w:color w:val="auto"/>
          <w:sz w:val="28"/>
          <w:szCs w:val="28"/>
        </w:rPr>
      </w:pPr>
      <w:r>
        <w:rPr>
          <w:rStyle w:val="21"/>
          <w:bCs/>
          <w:iCs/>
          <w:color w:val="auto"/>
          <w:sz w:val="28"/>
          <w:szCs w:val="28"/>
        </w:rPr>
        <w:t xml:space="preserve">3.4. </w:t>
      </w:r>
      <w:r w:rsidRPr="008E3335">
        <w:rPr>
          <w:rStyle w:val="21"/>
          <w:bCs/>
          <w:iCs/>
          <w:color w:val="auto"/>
          <w:sz w:val="28"/>
          <w:szCs w:val="28"/>
        </w:rPr>
        <w:t>Учні зобов’язані:</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30891">
        <w:rPr>
          <w:rStyle w:val="21"/>
          <w:bCs/>
          <w:iCs/>
          <w:color w:val="auto"/>
          <w:sz w:val="28"/>
          <w:szCs w:val="28"/>
        </w:rPr>
        <w:t xml:space="preserve">оволодівати знаннями, вміннями, практичними навичками, підвищувати </w:t>
      </w:r>
      <w:r w:rsidRPr="0003659F">
        <w:rPr>
          <w:rStyle w:val="21"/>
          <w:bCs/>
          <w:iCs/>
          <w:color w:val="auto"/>
          <w:sz w:val="28"/>
          <w:szCs w:val="28"/>
        </w:rPr>
        <w:t>загальнокультурний рівень;</w:t>
      </w:r>
    </w:p>
    <w:p w:rsidR="00112302" w:rsidRPr="00830891" w:rsidRDefault="00112302" w:rsidP="00734319">
      <w:pPr>
        <w:pStyle w:val="4"/>
        <w:numPr>
          <w:ilvl w:val="0"/>
          <w:numId w:val="10"/>
        </w:numPr>
        <w:shd w:val="clear" w:color="auto" w:fill="auto"/>
        <w:spacing w:before="0" w:line="331" w:lineRule="exact"/>
        <w:rPr>
          <w:b w:val="0"/>
          <w:i w:val="0"/>
          <w:color w:val="auto"/>
          <w:sz w:val="28"/>
          <w:szCs w:val="28"/>
        </w:rPr>
      </w:pPr>
      <w:r w:rsidRPr="00830891">
        <w:rPr>
          <w:rStyle w:val="21"/>
          <w:bCs/>
          <w:iCs/>
          <w:color w:val="auto"/>
          <w:sz w:val="28"/>
          <w:szCs w:val="28"/>
        </w:rPr>
        <w:t>дотримуватися вимог Статуту, правил внутрішнього розпорядку;</w:t>
      </w:r>
    </w:p>
    <w:p w:rsidR="00112302" w:rsidRPr="00830891" w:rsidRDefault="00112302" w:rsidP="00734319">
      <w:pPr>
        <w:pStyle w:val="4"/>
        <w:numPr>
          <w:ilvl w:val="0"/>
          <w:numId w:val="10"/>
        </w:numPr>
        <w:shd w:val="clear" w:color="auto" w:fill="auto"/>
        <w:spacing w:before="0" w:line="331" w:lineRule="exact"/>
        <w:rPr>
          <w:b w:val="0"/>
          <w:i w:val="0"/>
          <w:color w:val="auto"/>
          <w:sz w:val="28"/>
          <w:szCs w:val="28"/>
        </w:rPr>
      </w:pPr>
      <w:r w:rsidRPr="00830891">
        <w:rPr>
          <w:rStyle w:val="21"/>
          <w:bCs/>
          <w:iCs/>
          <w:color w:val="auto"/>
          <w:sz w:val="28"/>
          <w:szCs w:val="28"/>
        </w:rPr>
        <w:t>бережливо ставитися до державного, громадського і особистого майна;</w:t>
      </w:r>
    </w:p>
    <w:p w:rsidR="00112302" w:rsidRPr="00830891" w:rsidRDefault="00112302" w:rsidP="00734319">
      <w:pPr>
        <w:pStyle w:val="4"/>
        <w:numPr>
          <w:ilvl w:val="0"/>
          <w:numId w:val="10"/>
        </w:numPr>
        <w:shd w:val="clear" w:color="auto" w:fill="auto"/>
        <w:spacing w:before="0" w:line="331" w:lineRule="exact"/>
        <w:rPr>
          <w:b w:val="0"/>
          <w:i w:val="0"/>
          <w:color w:val="auto"/>
          <w:sz w:val="28"/>
          <w:szCs w:val="28"/>
        </w:rPr>
      </w:pPr>
      <w:r w:rsidRPr="00830891">
        <w:rPr>
          <w:rStyle w:val="21"/>
          <w:bCs/>
          <w:iCs/>
          <w:color w:val="auto"/>
          <w:sz w:val="28"/>
          <w:szCs w:val="28"/>
        </w:rPr>
        <w:t>дотримуватися законодавства, моральних, етичних норм;</w:t>
      </w:r>
    </w:p>
    <w:p w:rsidR="00112302" w:rsidRPr="0003659F" w:rsidRDefault="00112302" w:rsidP="0003659F">
      <w:pPr>
        <w:pStyle w:val="4"/>
        <w:numPr>
          <w:ilvl w:val="0"/>
          <w:numId w:val="10"/>
        </w:numPr>
        <w:shd w:val="clear" w:color="auto" w:fill="auto"/>
        <w:spacing w:before="0" w:line="331" w:lineRule="exact"/>
        <w:ind w:right="29"/>
        <w:rPr>
          <w:b w:val="0"/>
          <w:i w:val="0"/>
          <w:color w:val="auto"/>
          <w:sz w:val="28"/>
          <w:szCs w:val="28"/>
        </w:rPr>
      </w:pPr>
      <w:r w:rsidRPr="00830891">
        <w:rPr>
          <w:rStyle w:val="21"/>
          <w:bCs/>
          <w:iCs/>
          <w:color w:val="auto"/>
          <w:sz w:val="28"/>
          <w:szCs w:val="28"/>
        </w:rPr>
        <w:t xml:space="preserve">брати посильну участь у різних видах трудової діяльності, що не заборонені </w:t>
      </w:r>
      <w:r w:rsidRPr="0003659F">
        <w:rPr>
          <w:rStyle w:val="21"/>
          <w:bCs/>
          <w:iCs/>
          <w:color w:val="auto"/>
          <w:sz w:val="28"/>
          <w:szCs w:val="28"/>
        </w:rPr>
        <w:t>чинним законодавством;</w:t>
      </w:r>
    </w:p>
    <w:p w:rsidR="00112302" w:rsidRPr="00830891" w:rsidRDefault="00112302" w:rsidP="00734319">
      <w:pPr>
        <w:pStyle w:val="4"/>
        <w:numPr>
          <w:ilvl w:val="0"/>
          <w:numId w:val="10"/>
        </w:numPr>
        <w:shd w:val="clear" w:color="auto" w:fill="auto"/>
        <w:spacing w:before="0" w:line="331" w:lineRule="exact"/>
        <w:rPr>
          <w:b w:val="0"/>
          <w:i w:val="0"/>
          <w:color w:val="auto"/>
          <w:sz w:val="28"/>
          <w:szCs w:val="28"/>
        </w:rPr>
      </w:pPr>
      <w:r w:rsidRPr="00830891">
        <w:rPr>
          <w:rStyle w:val="21"/>
          <w:bCs/>
          <w:iCs/>
          <w:color w:val="auto"/>
          <w:sz w:val="28"/>
          <w:szCs w:val="28"/>
        </w:rPr>
        <w:t>дотримуватися правил особистої гігієни.</w:t>
      </w:r>
    </w:p>
    <w:p w:rsidR="00112302" w:rsidRPr="00C75B27" w:rsidRDefault="00112302" w:rsidP="00804ACE">
      <w:pPr>
        <w:pStyle w:val="4"/>
        <w:shd w:val="clear" w:color="auto" w:fill="auto"/>
        <w:spacing w:before="0" w:line="331" w:lineRule="exact"/>
        <w:ind w:right="29" w:firstLine="4"/>
        <w:rPr>
          <w:b w:val="0"/>
          <w:i w:val="0"/>
          <w:color w:val="auto"/>
          <w:sz w:val="28"/>
          <w:szCs w:val="28"/>
        </w:rPr>
      </w:pPr>
      <w:r w:rsidRPr="00C75B27">
        <w:rPr>
          <w:rStyle w:val="21"/>
          <w:bCs/>
          <w:iCs/>
          <w:color w:val="auto"/>
          <w:sz w:val="28"/>
          <w:szCs w:val="28"/>
        </w:rPr>
        <w:t>3.5.</w:t>
      </w:r>
      <w:r>
        <w:rPr>
          <w:rStyle w:val="21"/>
          <w:bCs/>
          <w:iCs/>
          <w:color w:val="FF0000"/>
          <w:sz w:val="28"/>
          <w:szCs w:val="28"/>
        </w:rPr>
        <w:t xml:space="preserve"> </w:t>
      </w:r>
      <w:r w:rsidRPr="00C75B27">
        <w:rPr>
          <w:rStyle w:val="21"/>
          <w:bCs/>
          <w:iCs/>
          <w:color w:val="auto"/>
          <w:sz w:val="28"/>
          <w:szCs w:val="28"/>
        </w:rPr>
        <w:t>Педагогічними працівниками навчальн</w:t>
      </w:r>
      <w:r>
        <w:rPr>
          <w:rStyle w:val="21"/>
          <w:bCs/>
          <w:iCs/>
          <w:color w:val="auto"/>
          <w:sz w:val="28"/>
          <w:szCs w:val="28"/>
        </w:rPr>
        <w:t xml:space="preserve">ого закладу можуть бути особи з </w:t>
      </w:r>
      <w:r w:rsidRPr="00C75B27">
        <w:rPr>
          <w:rStyle w:val="21"/>
          <w:bCs/>
          <w:iCs/>
          <w:color w:val="auto"/>
          <w:sz w:val="28"/>
          <w:szCs w:val="28"/>
        </w:rPr>
        <w:t xml:space="preserve">високими моральними якостями, які мають відповідну педагогічну освіту, належний рівень професійної підготовки, здійснюють педагогічну діяльність, </w:t>
      </w:r>
      <w:r w:rsidRPr="00C75B27">
        <w:rPr>
          <w:rStyle w:val="21"/>
          <w:bCs/>
          <w:iCs/>
          <w:color w:val="auto"/>
          <w:sz w:val="28"/>
          <w:szCs w:val="28"/>
        </w:rPr>
        <w:lastRenderedPageBreak/>
        <w:t>забезпечують результативність та якість своєї роботи,</w:t>
      </w:r>
      <w:r>
        <w:rPr>
          <w:rStyle w:val="21"/>
          <w:bCs/>
          <w:iCs/>
          <w:color w:val="auto"/>
          <w:sz w:val="28"/>
          <w:szCs w:val="28"/>
        </w:rPr>
        <w:t xml:space="preserve"> </w:t>
      </w:r>
      <w:r>
        <w:rPr>
          <w:rStyle w:val="11"/>
          <w:bCs/>
          <w:iCs/>
          <w:color w:val="auto"/>
          <w:sz w:val="28"/>
          <w:szCs w:val="28"/>
        </w:rPr>
        <w:t xml:space="preserve">фізичний та психічний </w:t>
      </w:r>
      <w:r w:rsidRPr="00C75B27">
        <w:rPr>
          <w:rStyle w:val="11"/>
          <w:bCs/>
          <w:iCs/>
          <w:color w:val="auto"/>
          <w:sz w:val="28"/>
          <w:szCs w:val="28"/>
        </w:rPr>
        <w:t xml:space="preserve">стан здоров’я який дозволяє виконувати професійні </w:t>
      </w:r>
      <w:r>
        <w:rPr>
          <w:rStyle w:val="14pt2"/>
          <w:bCs/>
          <w:iCs/>
          <w:color w:val="auto"/>
        </w:rPr>
        <w:t>обов</w:t>
      </w:r>
      <w:r w:rsidRPr="00C75B27">
        <w:rPr>
          <w:rStyle w:val="11"/>
          <w:bCs/>
          <w:iCs/>
          <w:color w:val="auto"/>
          <w:sz w:val="28"/>
          <w:szCs w:val="28"/>
        </w:rPr>
        <w:t>’язки.</w:t>
      </w:r>
    </w:p>
    <w:p w:rsidR="00112302" w:rsidRPr="00C13740" w:rsidRDefault="00112302" w:rsidP="008C2C02">
      <w:pPr>
        <w:pStyle w:val="4"/>
        <w:shd w:val="clear" w:color="auto" w:fill="auto"/>
        <w:spacing w:before="0" w:line="331" w:lineRule="exact"/>
        <w:ind w:left="40" w:right="40" w:firstLine="0"/>
        <w:rPr>
          <w:b w:val="0"/>
          <w:i w:val="0"/>
          <w:color w:val="auto"/>
          <w:sz w:val="28"/>
          <w:szCs w:val="28"/>
        </w:rPr>
      </w:pPr>
      <w:r w:rsidRPr="00C13740">
        <w:rPr>
          <w:rStyle w:val="11"/>
          <w:bCs/>
          <w:iCs/>
          <w:color w:val="auto"/>
          <w:sz w:val="28"/>
          <w:szCs w:val="28"/>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w:t>
      </w:r>
      <w:r w:rsidRPr="00C13740">
        <w:rPr>
          <w:rStyle w:val="13pt"/>
          <w:bCs/>
          <w:color w:val="auto"/>
          <w:sz w:val="28"/>
          <w:szCs w:val="28"/>
        </w:rPr>
        <w:t xml:space="preserve"> “ </w:t>
      </w:r>
      <w:r w:rsidRPr="00C13740">
        <w:rPr>
          <w:rStyle w:val="11"/>
          <w:bCs/>
          <w:iCs/>
          <w:color w:val="auto"/>
          <w:sz w:val="28"/>
          <w:szCs w:val="28"/>
        </w:rPr>
        <w:t xml:space="preserve">Про загальну середню </w:t>
      </w:r>
      <w:proofErr w:type="spellStart"/>
      <w:r w:rsidRPr="00C13740">
        <w:rPr>
          <w:rStyle w:val="11"/>
          <w:bCs/>
          <w:iCs/>
          <w:color w:val="auto"/>
          <w:sz w:val="28"/>
          <w:szCs w:val="28"/>
        </w:rPr>
        <w:t>освіту”</w:t>
      </w:r>
      <w:proofErr w:type="spellEnd"/>
      <w:r w:rsidRPr="00C13740">
        <w:rPr>
          <w:rStyle w:val="11"/>
          <w:bCs/>
          <w:iCs/>
          <w:color w:val="auto"/>
          <w:sz w:val="28"/>
          <w:szCs w:val="28"/>
        </w:rPr>
        <w:t xml:space="preserve"> та іншими законодавчими актами.</w:t>
      </w:r>
    </w:p>
    <w:p w:rsidR="00112302" w:rsidRDefault="00112302" w:rsidP="008C2C02">
      <w:pPr>
        <w:pStyle w:val="4"/>
        <w:shd w:val="clear" w:color="auto" w:fill="auto"/>
        <w:spacing w:before="0" w:line="331" w:lineRule="exact"/>
        <w:ind w:left="40" w:right="4320" w:firstLine="0"/>
        <w:rPr>
          <w:rStyle w:val="11"/>
          <w:bCs/>
          <w:iCs/>
          <w:color w:val="FF0000"/>
          <w:sz w:val="28"/>
          <w:szCs w:val="28"/>
        </w:rPr>
      </w:pPr>
      <w:r w:rsidRPr="00C13740">
        <w:rPr>
          <w:rStyle w:val="11"/>
          <w:bCs/>
          <w:iCs/>
          <w:color w:val="auto"/>
          <w:sz w:val="28"/>
          <w:szCs w:val="28"/>
        </w:rPr>
        <w:t>3.7. Педагогічні працівники мають право на:</w:t>
      </w:r>
      <w:r w:rsidRPr="009F2E0C">
        <w:rPr>
          <w:rStyle w:val="11"/>
          <w:bCs/>
          <w:iCs/>
          <w:color w:val="FF0000"/>
          <w:sz w:val="28"/>
          <w:szCs w:val="28"/>
        </w:rPr>
        <w:t xml:space="preserve"> </w:t>
      </w:r>
    </w:p>
    <w:p w:rsidR="00112302" w:rsidRPr="001267C4" w:rsidRDefault="00112302" w:rsidP="00734319">
      <w:pPr>
        <w:pStyle w:val="4"/>
        <w:numPr>
          <w:ilvl w:val="0"/>
          <w:numId w:val="10"/>
        </w:numPr>
        <w:shd w:val="clear" w:color="auto" w:fill="auto"/>
        <w:spacing w:before="0" w:line="331" w:lineRule="exact"/>
        <w:ind w:right="4320"/>
        <w:rPr>
          <w:rStyle w:val="11"/>
          <w:bCs/>
          <w:iCs/>
          <w:color w:val="auto"/>
          <w:sz w:val="28"/>
          <w:szCs w:val="28"/>
        </w:rPr>
      </w:pPr>
      <w:r w:rsidRPr="001267C4">
        <w:rPr>
          <w:rStyle w:val="11"/>
          <w:bCs/>
          <w:iCs/>
          <w:color w:val="auto"/>
          <w:sz w:val="28"/>
          <w:szCs w:val="28"/>
        </w:rPr>
        <w:t>захист професійної честі, гідності;</w:t>
      </w:r>
    </w:p>
    <w:p w:rsidR="00112302" w:rsidRPr="00804ACE" w:rsidRDefault="00112302" w:rsidP="00804ACE">
      <w:pPr>
        <w:pStyle w:val="4"/>
        <w:numPr>
          <w:ilvl w:val="0"/>
          <w:numId w:val="10"/>
        </w:numPr>
        <w:shd w:val="clear" w:color="auto" w:fill="auto"/>
        <w:spacing w:before="0" w:line="331" w:lineRule="exact"/>
        <w:ind w:right="40"/>
        <w:rPr>
          <w:b w:val="0"/>
          <w:i w:val="0"/>
          <w:color w:val="auto"/>
          <w:sz w:val="28"/>
          <w:szCs w:val="28"/>
        </w:rPr>
      </w:pPr>
      <w:r w:rsidRPr="001267C4">
        <w:rPr>
          <w:rStyle w:val="11"/>
          <w:bCs/>
          <w:iCs/>
          <w:color w:val="auto"/>
          <w:sz w:val="28"/>
          <w:szCs w:val="28"/>
        </w:rPr>
        <w:t xml:space="preserve">самостійний вибір форм, методів, засобів навчальної роботи, нешкідливих для </w:t>
      </w:r>
      <w:r w:rsidRPr="00804ACE">
        <w:rPr>
          <w:rStyle w:val="11"/>
          <w:bCs/>
          <w:iCs/>
          <w:color w:val="auto"/>
          <w:sz w:val="28"/>
          <w:szCs w:val="28"/>
        </w:rPr>
        <w:t>здоров’я учнів, участь у обговоренні та вирішенні питань організації навчально-виховного процесу;</w:t>
      </w:r>
    </w:p>
    <w:p w:rsidR="00112302" w:rsidRPr="00804ACE" w:rsidRDefault="00112302" w:rsidP="00804ACE">
      <w:pPr>
        <w:pStyle w:val="4"/>
        <w:numPr>
          <w:ilvl w:val="0"/>
          <w:numId w:val="10"/>
        </w:numPr>
        <w:shd w:val="clear" w:color="auto" w:fill="auto"/>
        <w:spacing w:before="0" w:line="331" w:lineRule="exact"/>
        <w:rPr>
          <w:b w:val="0"/>
          <w:i w:val="0"/>
          <w:color w:val="auto"/>
          <w:sz w:val="28"/>
          <w:szCs w:val="28"/>
        </w:rPr>
      </w:pPr>
      <w:r w:rsidRPr="001267C4">
        <w:rPr>
          <w:rStyle w:val="11"/>
          <w:bCs/>
          <w:iCs/>
          <w:color w:val="auto"/>
          <w:sz w:val="28"/>
          <w:szCs w:val="28"/>
        </w:rPr>
        <w:t>проведення в установленому порядку науково-дослідної, експериментальної,</w:t>
      </w:r>
      <w:r>
        <w:rPr>
          <w:b w:val="0"/>
          <w:i w:val="0"/>
          <w:color w:val="auto"/>
          <w:sz w:val="28"/>
          <w:szCs w:val="28"/>
        </w:rPr>
        <w:t xml:space="preserve"> </w:t>
      </w:r>
      <w:r w:rsidRPr="00804ACE">
        <w:rPr>
          <w:rStyle w:val="11"/>
          <w:bCs/>
          <w:iCs/>
          <w:color w:val="auto"/>
          <w:sz w:val="28"/>
          <w:szCs w:val="28"/>
        </w:rPr>
        <w:t>пошукової роботи;</w:t>
      </w:r>
    </w:p>
    <w:p w:rsidR="00112302" w:rsidRPr="001267C4" w:rsidRDefault="00112302" w:rsidP="00734319">
      <w:pPr>
        <w:pStyle w:val="4"/>
        <w:numPr>
          <w:ilvl w:val="0"/>
          <w:numId w:val="11"/>
        </w:numPr>
        <w:shd w:val="clear" w:color="auto" w:fill="auto"/>
        <w:spacing w:before="0" w:line="331" w:lineRule="exact"/>
        <w:rPr>
          <w:b w:val="0"/>
          <w:i w:val="0"/>
          <w:color w:val="auto"/>
          <w:sz w:val="28"/>
          <w:szCs w:val="28"/>
        </w:rPr>
      </w:pPr>
      <w:r w:rsidRPr="001267C4">
        <w:rPr>
          <w:rStyle w:val="11"/>
          <w:bCs/>
          <w:iCs/>
          <w:color w:val="auto"/>
          <w:sz w:val="28"/>
          <w:szCs w:val="28"/>
        </w:rPr>
        <w:t>виявлення педагогічної ініціативи;</w:t>
      </w:r>
    </w:p>
    <w:p w:rsidR="00112302" w:rsidRPr="00804ACE" w:rsidRDefault="00112302" w:rsidP="00804ACE">
      <w:pPr>
        <w:pStyle w:val="4"/>
        <w:numPr>
          <w:ilvl w:val="0"/>
          <w:numId w:val="11"/>
        </w:numPr>
        <w:shd w:val="clear" w:color="auto" w:fill="auto"/>
        <w:spacing w:before="0" w:line="331" w:lineRule="exact"/>
        <w:ind w:right="40"/>
        <w:rPr>
          <w:b w:val="0"/>
          <w:i w:val="0"/>
          <w:color w:val="auto"/>
          <w:sz w:val="28"/>
          <w:szCs w:val="28"/>
        </w:rPr>
      </w:pPr>
      <w:r w:rsidRPr="001267C4">
        <w:rPr>
          <w:rStyle w:val="11"/>
          <w:bCs/>
          <w:iCs/>
          <w:color w:val="auto"/>
          <w:sz w:val="28"/>
          <w:szCs w:val="28"/>
        </w:rPr>
        <w:t xml:space="preserve">позачергову атестацію з метою отримання відповідної категорії, педагогічного </w:t>
      </w:r>
      <w:r w:rsidRPr="00804ACE">
        <w:rPr>
          <w:rStyle w:val="11"/>
          <w:bCs/>
          <w:iCs/>
          <w:color w:val="auto"/>
          <w:sz w:val="28"/>
          <w:szCs w:val="28"/>
        </w:rPr>
        <w:t>звання;</w:t>
      </w:r>
    </w:p>
    <w:p w:rsidR="00112302" w:rsidRPr="001267C4" w:rsidRDefault="00112302" w:rsidP="00734319">
      <w:pPr>
        <w:pStyle w:val="4"/>
        <w:numPr>
          <w:ilvl w:val="0"/>
          <w:numId w:val="11"/>
        </w:numPr>
        <w:shd w:val="clear" w:color="auto" w:fill="auto"/>
        <w:spacing w:before="0" w:line="331" w:lineRule="exact"/>
        <w:ind w:right="40"/>
        <w:rPr>
          <w:b w:val="0"/>
          <w:i w:val="0"/>
          <w:color w:val="auto"/>
          <w:sz w:val="28"/>
          <w:szCs w:val="28"/>
        </w:rPr>
      </w:pPr>
      <w:r w:rsidRPr="001267C4">
        <w:rPr>
          <w:rStyle w:val="11"/>
          <w:bCs/>
          <w:iCs/>
          <w:color w:val="auto"/>
          <w:sz w:val="28"/>
          <w:szCs w:val="28"/>
        </w:rPr>
        <w:t>участь у роботі органів громадського самоврядування навчального закладу;</w:t>
      </w:r>
    </w:p>
    <w:p w:rsidR="00112302" w:rsidRPr="001267C4" w:rsidRDefault="00112302" w:rsidP="00734319">
      <w:pPr>
        <w:pStyle w:val="4"/>
        <w:numPr>
          <w:ilvl w:val="0"/>
          <w:numId w:val="11"/>
        </w:numPr>
        <w:shd w:val="clear" w:color="auto" w:fill="auto"/>
        <w:spacing w:before="0" w:line="331" w:lineRule="exact"/>
        <w:rPr>
          <w:b w:val="0"/>
          <w:i w:val="0"/>
          <w:color w:val="auto"/>
          <w:sz w:val="28"/>
          <w:szCs w:val="28"/>
        </w:rPr>
      </w:pPr>
      <w:r w:rsidRPr="001267C4">
        <w:rPr>
          <w:rStyle w:val="11"/>
          <w:bCs/>
          <w:iCs/>
          <w:color w:val="auto"/>
          <w:sz w:val="28"/>
          <w:szCs w:val="28"/>
        </w:rPr>
        <w:t>підвищення кваліфікації, перепідготовку;</w:t>
      </w:r>
    </w:p>
    <w:p w:rsidR="00112302" w:rsidRPr="00804ACE" w:rsidRDefault="00112302" w:rsidP="00804ACE">
      <w:pPr>
        <w:pStyle w:val="4"/>
        <w:numPr>
          <w:ilvl w:val="0"/>
          <w:numId w:val="12"/>
        </w:numPr>
        <w:shd w:val="clear" w:color="auto" w:fill="auto"/>
        <w:spacing w:before="0" w:line="331" w:lineRule="exact"/>
        <w:ind w:right="40"/>
        <w:rPr>
          <w:b w:val="0"/>
          <w:i w:val="0"/>
          <w:color w:val="auto"/>
          <w:sz w:val="28"/>
          <w:szCs w:val="28"/>
        </w:rPr>
      </w:pPr>
      <w:r w:rsidRPr="001267C4">
        <w:rPr>
          <w:rStyle w:val="11"/>
          <w:bCs/>
          <w:iCs/>
          <w:color w:val="auto"/>
          <w:sz w:val="28"/>
          <w:szCs w:val="28"/>
        </w:rPr>
        <w:t xml:space="preserve">отримання пенсії, у тому числі і за вислугу років </w:t>
      </w:r>
      <w:r>
        <w:rPr>
          <w:rStyle w:val="11"/>
          <w:bCs/>
          <w:iCs/>
          <w:color w:val="auto"/>
          <w:sz w:val="28"/>
          <w:szCs w:val="28"/>
        </w:rPr>
        <w:t>у</w:t>
      </w:r>
      <w:r w:rsidRPr="001267C4">
        <w:rPr>
          <w:rStyle w:val="11"/>
          <w:bCs/>
          <w:iCs/>
          <w:color w:val="auto"/>
          <w:sz w:val="28"/>
          <w:szCs w:val="28"/>
        </w:rPr>
        <w:t xml:space="preserve"> порядку</w:t>
      </w:r>
      <w:r>
        <w:rPr>
          <w:rStyle w:val="11"/>
          <w:bCs/>
          <w:iCs/>
          <w:color w:val="auto"/>
          <w:sz w:val="28"/>
          <w:szCs w:val="28"/>
        </w:rPr>
        <w:t xml:space="preserve">, </w:t>
      </w:r>
      <w:r w:rsidRPr="001267C4">
        <w:rPr>
          <w:rStyle w:val="11"/>
          <w:bCs/>
          <w:iCs/>
          <w:color w:val="auto"/>
          <w:sz w:val="28"/>
          <w:szCs w:val="28"/>
        </w:rPr>
        <w:t xml:space="preserve"> визначеному </w:t>
      </w:r>
      <w:r w:rsidRPr="00804ACE">
        <w:rPr>
          <w:rStyle w:val="11"/>
          <w:bCs/>
          <w:iCs/>
          <w:color w:val="auto"/>
          <w:sz w:val="28"/>
          <w:szCs w:val="28"/>
        </w:rPr>
        <w:t>законодавством України;</w:t>
      </w:r>
    </w:p>
    <w:p w:rsidR="00112302" w:rsidRPr="00804ACE" w:rsidRDefault="00112302" w:rsidP="00804ACE">
      <w:pPr>
        <w:pStyle w:val="4"/>
        <w:numPr>
          <w:ilvl w:val="0"/>
          <w:numId w:val="12"/>
        </w:numPr>
        <w:shd w:val="clear" w:color="auto" w:fill="auto"/>
        <w:spacing w:before="0" w:line="331" w:lineRule="exact"/>
        <w:ind w:right="40"/>
        <w:rPr>
          <w:b w:val="0"/>
          <w:i w:val="0"/>
          <w:color w:val="auto"/>
          <w:sz w:val="28"/>
          <w:szCs w:val="28"/>
        </w:rPr>
      </w:pPr>
      <w:r w:rsidRPr="001267C4">
        <w:rPr>
          <w:rStyle w:val="11"/>
          <w:bCs/>
          <w:iCs/>
          <w:color w:val="auto"/>
          <w:sz w:val="28"/>
          <w:szCs w:val="28"/>
        </w:rPr>
        <w:t xml:space="preserve">на матеріальне, житлово-побутове та соціальне забезпечення відповідно до </w:t>
      </w:r>
      <w:r w:rsidRPr="00804ACE">
        <w:rPr>
          <w:rStyle w:val="11"/>
          <w:bCs/>
          <w:iCs/>
          <w:color w:val="auto"/>
          <w:sz w:val="28"/>
          <w:szCs w:val="28"/>
        </w:rPr>
        <w:t>чинного законодавства.</w:t>
      </w:r>
    </w:p>
    <w:p w:rsidR="00112302" w:rsidRPr="004949D4" w:rsidRDefault="00112302" w:rsidP="008C2C02">
      <w:pPr>
        <w:pStyle w:val="4"/>
        <w:shd w:val="clear" w:color="auto" w:fill="auto"/>
        <w:spacing w:before="0" w:line="331" w:lineRule="exact"/>
        <w:ind w:left="40" w:right="40" w:firstLine="0"/>
        <w:rPr>
          <w:b w:val="0"/>
          <w:i w:val="0"/>
          <w:color w:val="auto"/>
          <w:sz w:val="28"/>
          <w:szCs w:val="28"/>
        </w:rPr>
      </w:pPr>
      <w:r>
        <w:rPr>
          <w:rStyle w:val="11"/>
          <w:bCs/>
          <w:iCs/>
          <w:color w:val="auto"/>
          <w:sz w:val="28"/>
          <w:szCs w:val="28"/>
        </w:rPr>
        <w:t xml:space="preserve">        </w:t>
      </w:r>
      <w:r w:rsidRPr="004949D4">
        <w:rPr>
          <w:rStyle w:val="11"/>
          <w:bCs/>
          <w:iCs/>
          <w:color w:val="auto"/>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112302" w:rsidRPr="004949D4" w:rsidRDefault="00112302" w:rsidP="008C2C02">
      <w:pPr>
        <w:pStyle w:val="4"/>
        <w:shd w:val="clear" w:color="auto" w:fill="auto"/>
        <w:spacing w:before="0" w:line="331" w:lineRule="exact"/>
        <w:ind w:left="40" w:firstLine="0"/>
        <w:rPr>
          <w:b w:val="0"/>
          <w:i w:val="0"/>
          <w:color w:val="auto"/>
          <w:sz w:val="28"/>
          <w:szCs w:val="28"/>
        </w:rPr>
      </w:pPr>
      <w:r w:rsidRPr="004949D4">
        <w:rPr>
          <w:rStyle w:val="11"/>
          <w:bCs/>
          <w:iCs/>
          <w:color w:val="auto"/>
          <w:sz w:val="28"/>
          <w:szCs w:val="28"/>
        </w:rPr>
        <w:t>3.8.Педагогічні працівники зобов’язані:</w:t>
      </w:r>
    </w:p>
    <w:p w:rsidR="00112302" w:rsidRPr="00804ACE" w:rsidRDefault="00112302" w:rsidP="00804ACE">
      <w:pPr>
        <w:pStyle w:val="4"/>
        <w:numPr>
          <w:ilvl w:val="0"/>
          <w:numId w:val="12"/>
        </w:numPr>
        <w:shd w:val="clear" w:color="auto" w:fill="auto"/>
        <w:spacing w:before="0" w:line="331" w:lineRule="exact"/>
        <w:ind w:right="40"/>
        <w:rPr>
          <w:rStyle w:val="11"/>
          <w:bCs/>
          <w:iCs/>
          <w:color w:val="auto"/>
          <w:sz w:val="28"/>
          <w:szCs w:val="28"/>
        </w:rPr>
      </w:pPr>
      <w:r w:rsidRPr="004949D4">
        <w:rPr>
          <w:rStyle w:val="11"/>
          <w:bCs/>
          <w:iCs/>
          <w:color w:val="auto"/>
          <w:sz w:val="28"/>
          <w:szCs w:val="28"/>
        </w:rPr>
        <w:t xml:space="preserve">забезпечувати належний рівень викладання навчальних дисциплін відповідно </w:t>
      </w:r>
      <w:r w:rsidRPr="00804ACE">
        <w:rPr>
          <w:rStyle w:val="11"/>
          <w:bCs/>
          <w:iCs/>
          <w:color w:val="auto"/>
          <w:sz w:val="28"/>
          <w:szCs w:val="28"/>
        </w:rPr>
        <w:t xml:space="preserve">до навчальних програм на рівні обов’язкових державних вимог; </w:t>
      </w:r>
    </w:p>
    <w:p w:rsidR="00112302" w:rsidRPr="00804ACE" w:rsidRDefault="00112302" w:rsidP="00804ACE">
      <w:pPr>
        <w:pStyle w:val="4"/>
        <w:numPr>
          <w:ilvl w:val="0"/>
          <w:numId w:val="12"/>
        </w:numPr>
        <w:shd w:val="clear" w:color="auto" w:fill="auto"/>
        <w:spacing w:before="0" w:line="331" w:lineRule="exact"/>
        <w:ind w:right="40"/>
        <w:rPr>
          <w:b w:val="0"/>
          <w:i w:val="0"/>
          <w:color w:val="auto"/>
          <w:sz w:val="28"/>
          <w:szCs w:val="28"/>
        </w:rPr>
      </w:pPr>
      <w:r w:rsidRPr="004949D4">
        <w:rPr>
          <w:rStyle w:val="11"/>
          <w:bCs/>
          <w:iCs/>
          <w:color w:val="auto"/>
          <w:sz w:val="28"/>
          <w:szCs w:val="28"/>
        </w:rPr>
        <w:t xml:space="preserve">сприяти розвитку інтересів, нахилів дітей, а також збереженню їх здоров </w:t>
      </w:r>
      <w:proofErr w:type="spellStart"/>
      <w:r w:rsidRPr="004949D4">
        <w:rPr>
          <w:rStyle w:val="11"/>
          <w:bCs/>
          <w:iCs/>
          <w:color w:val="auto"/>
          <w:sz w:val="28"/>
          <w:szCs w:val="28"/>
        </w:rPr>
        <w:t>’я</w:t>
      </w:r>
      <w:proofErr w:type="spellEnd"/>
      <w:r w:rsidRPr="004949D4">
        <w:rPr>
          <w:rStyle w:val="11"/>
          <w:bCs/>
          <w:iCs/>
          <w:color w:val="auto"/>
          <w:sz w:val="28"/>
          <w:szCs w:val="28"/>
        </w:rPr>
        <w:t xml:space="preserve">, </w:t>
      </w:r>
      <w:r w:rsidRPr="00804ACE">
        <w:rPr>
          <w:rStyle w:val="11"/>
          <w:bCs/>
          <w:iCs/>
          <w:color w:val="auto"/>
          <w:sz w:val="28"/>
          <w:szCs w:val="28"/>
        </w:rPr>
        <w:t>здійснювати пропаганду здорового способу життя; сприяти зростанню іміджу навчального закладу;</w:t>
      </w:r>
    </w:p>
    <w:p w:rsidR="00112302" w:rsidRPr="00804ACE" w:rsidRDefault="00112302" w:rsidP="00804ACE">
      <w:pPr>
        <w:pStyle w:val="4"/>
        <w:numPr>
          <w:ilvl w:val="0"/>
          <w:numId w:val="12"/>
        </w:numPr>
        <w:shd w:val="clear" w:color="auto" w:fill="auto"/>
        <w:spacing w:before="0" w:line="331" w:lineRule="exact"/>
        <w:ind w:right="40"/>
        <w:rPr>
          <w:b w:val="0"/>
          <w:i w:val="0"/>
          <w:color w:val="auto"/>
          <w:sz w:val="28"/>
          <w:szCs w:val="28"/>
        </w:rPr>
      </w:pPr>
      <w:r w:rsidRPr="004949D4">
        <w:rPr>
          <w:rStyle w:val="11"/>
          <w:bCs/>
          <w:iCs/>
          <w:color w:val="auto"/>
          <w:sz w:val="28"/>
          <w:szCs w:val="28"/>
        </w:rPr>
        <w:t xml:space="preserve">особистим прикладом утверджувати повагу до державної символіки, </w:t>
      </w:r>
      <w:r w:rsidRPr="00804ACE">
        <w:rPr>
          <w:rStyle w:val="11"/>
          <w:bCs/>
          <w:iCs/>
          <w:color w:val="auto"/>
          <w:sz w:val="28"/>
          <w:szCs w:val="28"/>
        </w:rPr>
        <w:t>принципів загальнолюдської моралі;</w:t>
      </w:r>
    </w:p>
    <w:p w:rsidR="00112302" w:rsidRPr="00804ACE" w:rsidRDefault="00112302" w:rsidP="00804ACE">
      <w:pPr>
        <w:pStyle w:val="4"/>
        <w:numPr>
          <w:ilvl w:val="0"/>
          <w:numId w:val="12"/>
        </w:numPr>
        <w:shd w:val="clear" w:color="auto" w:fill="auto"/>
        <w:spacing w:before="0" w:line="331" w:lineRule="exact"/>
        <w:ind w:right="40"/>
        <w:rPr>
          <w:rStyle w:val="11"/>
          <w:bCs/>
          <w:iCs/>
          <w:color w:val="auto"/>
          <w:sz w:val="28"/>
          <w:szCs w:val="28"/>
        </w:rPr>
      </w:pPr>
      <w:r w:rsidRPr="004949D4">
        <w:rPr>
          <w:rStyle w:val="11"/>
          <w:bCs/>
          <w:iCs/>
          <w:color w:val="auto"/>
          <w:sz w:val="28"/>
          <w:szCs w:val="28"/>
        </w:rPr>
        <w:t xml:space="preserve">виховувати в учнів повагу до батьків, жінки, старших за віком, народних </w:t>
      </w:r>
      <w:r w:rsidRPr="00804ACE">
        <w:rPr>
          <w:rStyle w:val="11"/>
          <w:bCs/>
          <w:iCs/>
          <w:color w:val="auto"/>
          <w:sz w:val="28"/>
          <w:szCs w:val="28"/>
        </w:rPr>
        <w:t>традицій, звичаїв та культурних надбань народу України;</w:t>
      </w:r>
    </w:p>
    <w:p w:rsidR="00112302" w:rsidRPr="00804ACE" w:rsidRDefault="00112302" w:rsidP="00804ACE">
      <w:pPr>
        <w:pStyle w:val="4"/>
        <w:numPr>
          <w:ilvl w:val="0"/>
          <w:numId w:val="12"/>
        </w:numPr>
        <w:shd w:val="clear" w:color="auto" w:fill="auto"/>
        <w:spacing w:before="0" w:line="331" w:lineRule="exact"/>
        <w:ind w:right="40"/>
        <w:rPr>
          <w:b w:val="0"/>
          <w:i w:val="0"/>
          <w:color w:val="auto"/>
          <w:sz w:val="28"/>
          <w:szCs w:val="28"/>
        </w:rPr>
      </w:pPr>
      <w:r w:rsidRPr="004949D4">
        <w:rPr>
          <w:rStyle w:val="11"/>
          <w:bCs/>
          <w:iCs/>
          <w:color w:val="auto"/>
          <w:sz w:val="28"/>
          <w:szCs w:val="28"/>
        </w:rPr>
        <w:t xml:space="preserve">готувати учнів до самостійного життя в дусі взаєморозуміння, миру, злагоди </w:t>
      </w:r>
      <w:r w:rsidRPr="00804ACE">
        <w:rPr>
          <w:rStyle w:val="11"/>
          <w:bCs/>
          <w:iCs/>
          <w:color w:val="auto"/>
          <w:sz w:val="28"/>
          <w:szCs w:val="28"/>
        </w:rPr>
        <w:t>між усіма народами, етнічними, національними, релігійними групами;</w:t>
      </w:r>
    </w:p>
    <w:p w:rsidR="00112302" w:rsidRDefault="00112302" w:rsidP="00734319">
      <w:pPr>
        <w:pStyle w:val="4"/>
        <w:numPr>
          <w:ilvl w:val="0"/>
          <w:numId w:val="12"/>
        </w:numPr>
        <w:shd w:val="clear" w:color="auto" w:fill="auto"/>
        <w:spacing w:before="0" w:line="331" w:lineRule="exact"/>
        <w:ind w:right="40"/>
        <w:rPr>
          <w:rStyle w:val="11"/>
          <w:bCs/>
          <w:iCs/>
          <w:color w:val="auto"/>
          <w:sz w:val="28"/>
          <w:szCs w:val="28"/>
        </w:rPr>
      </w:pPr>
      <w:r w:rsidRPr="004949D4">
        <w:rPr>
          <w:rStyle w:val="11"/>
          <w:bCs/>
          <w:iCs/>
          <w:color w:val="auto"/>
          <w:sz w:val="28"/>
          <w:szCs w:val="28"/>
        </w:rPr>
        <w:t xml:space="preserve">дотримуватися педагогічної етики, моралі, поважати гідність учнів; </w:t>
      </w:r>
    </w:p>
    <w:p w:rsidR="00112302" w:rsidRPr="00804ACE" w:rsidRDefault="00112302" w:rsidP="00804ACE">
      <w:pPr>
        <w:pStyle w:val="4"/>
        <w:numPr>
          <w:ilvl w:val="0"/>
          <w:numId w:val="12"/>
        </w:numPr>
        <w:shd w:val="clear" w:color="auto" w:fill="auto"/>
        <w:spacing w:before="0" w:line="331" w:lineRule="exact"/>
        <w:ind w:left="709" w:right="40" w:hanging="283"/>
        <w:rPr>
          <w:rStyle w:val="11"/>
          <w:bCs/>
          <w:iCs/>
          <w:color w:val="auto"/>
          <w:sz w:val="28"/>
          <w:szCs w:val="28"/>
        </w:rPr>
      </w:pPr>
      <w:r w:rsidRPr="004949D4">
        <w:rPr>
          <w:rStyle w:val="11"/>
          <w:bCs/>
          <w:iCs/>
          <w:color w:val="auto"/>
          <w:sz w:val="28"/>
          <w:szCs w:val="28"/>
        </w:rPr>
        <w:t>захищати учнів від будь-яких форм фізичного або психічного насильства,</w:t>
      </w:r>
      <w:r>
        <w:rPr>
          <w:rStyle w:val="11"/>
          <w:bCs/>
          <w:iCs/>
          <w:color w:val="auto"/>
          <w:sz w:val="28"/>
          <w:szCs w:val="28"/>
        </w:rPr>
        <w:t xml:space="preserve"> </w:t>
      </w:r>
      <w:r w:rsidRPr="00804ACE">
        <w:rPr>
          <w:rStyle w:val="11"/>
          <w:bCs/>
          <w:iCs/>
          <w:color w:val="auto"/>
          <w:sz w:val="28"/>
          <w:szCs w:val="28"/>
        </w:rPr>
        <w:t>запобігати вживанню ними алкоголю, наркотиків, інших шкідливих звичок;</w:t>
      </w:r>
    </w:p>
    <w:p w:rsidR="00112302" w:rsidRPr="00804ACE" w:rsidRDefault="00112302" w:rsidP="00804ACE">
      <w:pPr>
        <w:pStyle w:val="4"/>
        <w:numPr>
          <w:ilvl w:val="0"/>
          <w:numId w:val="13"/>
        </w:numPr>
        <w:shd w:val="clear" w:color="auto" w:fill="auto"/>
        <w:spacing w:before="0" w:after="13" w:line="276" w:lineRule="auto"/>
        <w:ind w:left="709" w:hanging="283"/>
        <w:rPr>
          <w:b w:val="0"/>
          <w:i w:val="0"/>
          <w:color w:val="auto"/>
          <w:sz w:val="28"/>
          <w:szCs w:val="28"/>
        </w:rPr>
      </w:pPr>
      <w:r>
        <w:rPr>
          <w:rStyle w:val="21"/>
          <w:bCs/>
          <w:iCs/>
          <w:color w:val="auto"/>
          <w:sz w:val="28"/>
          <w:szCs w:val="28"/>
        </w:rPr>
        <w:t xml:space="preserve">постійно підвищувати свій професійний рівень, педагогічну майстерність, </w:t>
      </w:r>
      <w:r w:rsidRPr="00804ACE">
        <w:rPr>
          <w:rStyle w:val="21"/>
          <w:bCs/>
          <w:iCs/>
          <w:color w:val="auto"/>
          <w:sz w:val="28"/>
          <w:szCs w:val="28"/>
        </w:rPr>
        <w:t>загальну й політичну культуру, виконувати Статут навчального закладу, правила внутрішнього розпорядку, умови контракту чи трудового договору;</w:t>
      </w:r>
    </w:p>
    <w:p w:rsidR="00112302" w:rsidRDefault="00112302" w:rsidP="00734319">
      <w:pPr>
        <w:pStyle w:val="4"/>
        <w:numPr>
          <w:ilvl w:val="0"/>
          <w:numId w:val="13"/>
        </w:numPr>
        <w:shd w:val="clear" w:color="auto" w:fill="auto"/>
        <w:spacing w:before="0" w:after="17" w:line="276" w:lineRule="auto"/>
        <w:ind w:left="709" w:hanging="283"/>
        <w:rPr>
          <w:rStyle w:val="21"/>
          <w:bCs/>
          <w:iCs/>
          <w:color w:val="auto"/>
          <w:sz w:val="28"/>
          <w:szCs w:val="28"/>
        </w:rPr>
      </w:pPr>
      <w:r>
        <w:rPr>
          <w:rStyle w:val="21"/>
          <w:bCs/>
          <w:iCs/>
          <w:color w:val="auto"/>
          <w:sz w:val="28"/>
          <w:szCs w:val="28"/>
        </w:rPr>
        <w:t xml:space="preserve">виконувати накази й розпорядження керівника навчального закладу, органів </w:t>
      </w:r>
      <w:r>
        <w:rPr>
          <w:rStyle w:val="21"/>
          <w:bCs/>
          <w:iCs/>
          <w:color w:val="auto"/>
          <w:sz w:val="28"/>
          <w:szCs w:val="28"/>
        </w:rPr>
        <w:lastRenderedPageBreak/>
        <w:t>управління освіти;</w:t>
      </w:r>
    </w:p>
    <w:p w:rsidR="00112302" w:rsidRDefault="00112302" w:rsidP="00734319">
      <w:pPr>
        <w:pStyle w:val="4"/>
        <w:numPr>
          <w:ilvl w:val="0"/>
          <w:numId w:val="13"/>
        </w:numPr>
        <w:shd w:val="clear" w:color="auto" w:fill="auto"/>
        <w:spacing w:before="0" w:after="17" w:line="276" w:lineRule="auto"/>
        <w:ind w:left="709" w:hanging="283"/>
        <w:rPr>
          <w:rStyle w:val="21"/>
          <w:bCs/>
          <w:iCs/>
          <w:color w:val="auto"/>
          <w:sz w:val="28"/>
          <w:szCs w:val="28"/>
        </w:rPr>
      </w:pPr>
      <w:r>
        <w:rPr>
          <w:rStyle w:val="21"/>
          <w:bCs/>
          <w:iCs/>
          <w:color w:val="auto"/>
          <w:sz w:val="28"/>
          <w:szCs w:val="28"/>
        </w:rPr>
        <w:t>брати учать у роботі педагогічної ради.</w:t>
      </w:r>
    </w:p>
    <w:p w:rsidR="00112302" w:rsidRPr="008B7116" w:rsidRDefault="00112302" w:rsidP="00194580">
      <w:pPr>
        <w:spacing w:line="276" w:lineRule="auto"/>
        <w:jc w:val="both"/>
        <w:rPr>
          <w:rFonts w:ascii="Times New Roman" w:hAnsi="Times New Roman"/>
          <w:color w:val="auto"/>
          <w:sz w:val="28"/>
          <w:szCs w:val="28"/>
        </w:rPr>
      </w:pPr>
      <w:r w:rsidRPr="008B7116">
        <w:rPr>
          <w:rStyle w:val="21"/>
          <w:b w:val="0"/>
          <w:bCs w:val="0"/>
          <w:i w:val="0"/>
          <w:iCs w:val="0"/>
          <w:color w:val="auto"/>
          <w:sz w:val="28"/>
          <w:szCs w:val="28"/>
        </w:rPr>
        <w:t>3.9.</w:t>
      </w:r>
      <w:r>
        <w:rPr>
          <w:rStyle w:val="21"/>
          <w:bCs w:val="0"/>
          <w:iCs w:val="0"/>
          <w:color w:val="auto"/>
          <w:sz w:val="28"/>
          <w:szCs w:val="28"/>
        </w:rPr>
        <w:t xml:space="preserve"> </w:t>
      </w:r>
      <w:r w:rsidRPr="008B7116">
        <w:rPr>
          <w:rFonts w:ascii="Times New Roman" w:hAnsi="Times New Roman"/>
          <w:color w:val="auto"/>
          <w:sz w:val="28"/>
          <w:szCs w:val="28"/>
        </w:rPr>
        <w:t xml:space="preserve">Обсяг навчального навантаження вчителів визначається на підставі чинного законодавства директором </w:t>
      </w:r>
      <w:r>
        <w:rPr>
          <w:rFonts w:ascii="Times New Roman" w:hAnsi="Times New Roman"/>
          <w:color w:val="auto"/>
          <w:sz w:val="28"/>
          <w:szCs w:val="28"/>
        </w:rPr>
        <w:t>навчального закладу</w:t>
      </w:r>
      <w:r w:rsidRPr="008B7116">
        <w:rPr>
          <w:rFonts w:ascii="Times New Roman" w:hAnsi="Times New Roman"/>
          <w:color w:val="auto"/>
          <w:sz w:val="28"/>
          <w:szCs w:val="28"/>
        </w:rPr>
        <w:t xml:space="preserve"> і затверджується відповідним органом управлінням освіти.</w:t>
      </w:r>
    </w:p>
    <w:p w:rsidR="00112302" w:rsidRPr="008B7116" w:rsidRDefault="00112302" w:rsidP="008B7116">
      <w:pPr>
        <w:ind w:firstLine="709"/>
        <w:jc w:val="both"/>
        <w:rPr>
          <w:rFonts w:ascii="Times New Roman" w:hAnsi="Times New Roman"/>
          <w:color w:val="auto"/>
          <w:sz w:val="28"/>
          <w:szCs w:val="28"/>
        </w:rPr>
      </w:pPr>
      <w:r w:rsidRPr="008B7116">
        <w:rPr>
          <w:rFonts w:ascii="Times New Roman" w:hAnsi="Times New Roman"/>
          <w:color w:val="auto"/>
          <w:sz w:val="28"/>
          <w:szCs w:val="28"/>
        </w:rPr>
        <w:t>Обсяг педагогічного навантаження може бути меншим від тарифної ставки (посадового окладу) лише за письмовою згодою педагогічного працівника.</w:t>
      </w:r>
    </w:p>
    <w:p w:rsidR="00112302" w:rsidRDefault="00112302" w:rsidP="008B7116">
      <w:pPr>
        <w:ind w:firstLine="709"/>
        <w:jc w:val="both"/>
        <w:rPr>
          <w:rFonts w:ascii="Times New Roman" w:hAnsi="Times New Roman"/>
          <w:color w:val="auto"/>
          <w:sz w:val="28"/>
          <w:szCs w:val="28"/>
        </w:rPr>
      </w:pPr>
      <w:r w:rsidRPr="008B7116">
        <w:rPr>
          <w:rFonts w:ascii="Times New Roman" w:hAnsi="Times New Roman"/>
          <w:color w:val="auto"/>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112302" w:rsidRDefault="00112302" w:rsidP="0067215E">
      <w:pPr>
        <w:jc w:val="both"/>
        <w:rPr>
          <w:rFonts w:ascii="Times New Roman" w:hAnsi="Times New Roman"/>
          <w:color w:val="auto"/>
          <w:sz w:val="28"/>
          <w:szCs w:val="28"/>
        </w:rPr>
      </w:pPr>
      <w:r>
        <w:rPr>
          <w:rFonts w:ascii="Times New Roman" w:hAnsi="Times New Roman"/>
          <w:color w:val="auto"/>
          <w:sz w:val="28"/>
          <w:szCs w:val="28"/>
        </w:rPr>
        <w:t>3.10. 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112302" w:rsidRDefault="00112302" w:rsidP="0067215E">
      <w:pPr>
        <w:jc w:val="both"/>
        <w:rPr>
          <w:rFonts w:ascii="Times New Roman" w:hAnsi="Times New Roman"/>
          <w:color w:val="auto"/>
          <w:sz w:val="28"/>
          <w:szCs w:val="28"/>
        </w:rPr>
      </w:pPr>
      <w:r>
        <w:rPr>
          <w:rFonts w:ascii="Times New Roman" w:hAnsi="Times New Roman"/>
          <w:color w:val="auto"/>
          <w:sz w:val="28"/>
          <w:szCs w:val="28"/>
        </w:rPr>
        <w:t>3.11.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 звільняються з роботи відповідно до чинного законодавства.</w:t>
      </w:r>
    </w:p>
    <w:p w:rsidR="00112302" w:rsidRPr="00EB461C" w:rsidRDefault="00112302" w:rsidP="00CD3E18">
      <w:pPr>
        <w:jc w:val="both"/>
        <w:rPr>
          <w:rFonts w:ascii="Times New Roman" w:hAnsi="Times New Roman"/>
          <w:sz w:val="28"/>
          <w:szCs w:val="28"/>
        </w:rPr>
      </w:pPr>
      <w:r>
        <w:rPr>
          <w:rFonts w:ascii="Times New Roman" w:hAnsi="Times New Roman"/>
          <w:color w:val="auto"/>
          <w:sz w:val="28"/>
          <w:szCs w:val="28"/>
        </w:rPr>
        <w:t>3.12</w:t>
      </w:r>
      <w:r w:rsidRPr="00CD3E18">
        <w:rPr>
          <w:rFonts w:ascii="Times New Roman" w:hAnsi="Times New Roman"/>
          <w:sz w:val="28"/>
          <w:szCs w:val="28"/>
        </w:rPr>
        <w:t xml:space="preserve"> </w:t>
      </w:r>
      <w:r w:rsidRPr="00EB461C">
        <w:rPr>
          <w:rFonts w:ascii="Times New Roman" w:hAnsi="Times New Roman"/>
          <w:sz w:val="28"/>
          <w:szCs w:val="28"/>
        </w:rPr>
        <w:t>Батьки та особи, які їх замінюють, мають право:</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 xml:space="preserve">обирати та бути обраними до батьківських комітетів та органів громадського </w:t>
      </w:r>
      <w:r w:rsidRPr="00F24F00">
        <w:rPr>
          <w:rFonts w:ascii="Times New Roman" w:hAnsi="Times New Roman"/>
          <w:sz w:val="28"/>
          <w:szCs w:val="28"/>
        </w:rPr>
        <w:t>самоврядування;</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 xml:space="preserve">звертатися до органів управління освітою, керівника навчального закладу  й </w:t>
      </w:r>
      <w:r w:rsidRPr="00F24F00">
        <w:rPr>
          <w:rFonts w:ascii="Times New Roman" w:hAnsi="Times New Roman"/>
          <w:sz w:val="28"/>
          <w:szCs w:val="28"/>
        </w:rPr>
        <w:t>органів громадського самоврядування з питань навчання, виховання дітей;</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брати участь у заходах, спрямованих на поліпшення організації навчально-</w:t>
      </w:r>
      <w:r w:rsidRPr="00F24F00">
        <w:rPr>
          <w:rFonts w:ascii="Times New Roman" w:hAnsi="Times New Roman"/>
          <w:sz w:val="28"/>
          <w:szCs w:val="28"/>
        </w:rPr>
        <w:t>виховного процесу та зміцнення матеріально-технічної бази навчального закладу;</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на захист законних інтересів своїх дітей в органах громадського</w:t>
      </w:r>
      <w:r>
        <w:rPr>
          <w:rFonts w:ascii="Times New Roman" w:hAnsi="Times New Roman"/>
          <w:sz w:val="28"/>
          <w:szCs w:val="28"/>
        </w:rPr>
        <w:t xml:space="preserve"> </w:t>
      </w:r>
      <w:r w:rsidRPr="00F24F00">
        <w:rPr>
          <w:rFonts w:ascii="Times New Roman" w:hAnsi="Times New Roman"/>
          <w:sz w:val="28"/>
          <w:szCs w:val="28"/>
        </w:rPr>
        <w:t>самоврядування навчального закладу та у відповідних державних, судових  органах.</w:t>
      </w:r>
    </w:p>
    <w:p w:rsidR="00112302" w:rsidRPr="00EB461C" w:rsidRDefault="00112302" w:rsidP="00CD3E18">
      <w:pPr>
        <w:jc w:val="both"/>
        <w:rPr>
          <w:rFonts w:ascii="Times New Roman" w:hAnsi="Times New Roman"/>
          <w:sz w:val="28"/>
          <w:szCs w:val="28"/>
        </w:rPr>
      </w:pPr>
      <w:r>
        <w:rPr>
          <w:rFonts w:ascii="Times New Roman" w:hAnsi="Times New Roman"/>
          <w:sz w:val="28"/>
          <w:szCs w:val="28"/>
        </w:rPr>
        <w:t>3.13.</w:t>
      </w:r>
      <w:r w:rsidRPr="00CD3E18">
        <w:rPr>
          <w:rFonts w:ascii="Times New Roman" w:hAnsi="Times New Roman"/>
          <w:sz w:val="28"/>
          <w:szCs w:val="28"/>
        </w:rPr>
        <w:t xml:space="preserve"> </w:t>
      </w:r>
      <w:r w:rsidRPr="00EB461C">
        <w:rPr>
          <w:rFonts w:ascii="Times New Roman" w:hAnsi="Times New Roman"/>
          <w:sz w:val="28"/>
          <w:szCs w:val="28"/>
        </w:rPr>
        <w:t>Батьки та особи, які їх замінюють</w:t>
      </w:r>
      <w:r w:rsidRPr="00EB461C">
        <w:rPr>
          <w:rFonts w:ascii="Times New Roman" w:hAnsi="Times New Roman"/>
          <w:b/>
          <w:sz w:val="28"/>
          <w:szCs w:val="28"/>
        </w:rPr>
        <w:t xml:space="preserve">, </w:t>
      </w:r>
      <w:r>
        <w:rPr>
          <w:rFonts w:ascii="Times New Roman" w:hAnsi="Times New Roman"/>
          <w:sz w:val="28"/>
          <w:szCs w:val="28"/>
        </w:rPr>
        <w:t xml:space="preserve">несуть відповідальність </w:t>
      </w:r>
      <w:r w:rsidRPr="00EB461C">
        <w:rPr>
          <w:rFonts w:ascii="Times New Roman" w:hAnsi="Times New Roman"/>
          <w:sz w:val="28"/>
          <w:szCs w:val="28"/>
        </w:rPr>
        <w:t xml:space="preserve">  за здобуття дітьми повної загальної середньої освіти,  їх виховання </w:t>
      </w:r>
      <w:r>
        <w:rPr>
          <w:rFonts w:ascii="Times New Roman" w:hAnsi="Times New Roman"/>
          <w:sz w:val="28"/>
          <w:szCs w:val="28"/>
        </w:rPr>
        <w:t>й</w:t>
      </w:r>
      <w:r w:rsidRPr="00EB461C">
        <w:rPr>
          <w:rFonts w:ascii="Times New Roman" w:hAnsi="Times New Roman"/>
          <w:sz w:val="28"/>
          <w:szCs w:val="28"/>
        </w:rPr>
        <w:t xml:space="preserve"> зобов’язані:</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 xml:space="preserve">створювати умови для здобуття дитиною повної загальної середньої освіти за </w:t>
      </w:r>
      <w:r w:rsidRPr="00F24F00">
        <w:rPr>
          <w:rFonts w:ascii="Times New Roman" w:hAnsi="Times New Roman"/>
          <w:sz w:val="28"/>
          <w:szCs w:val="28"/>
        </w:rPr>
        <w:t>будь-якою формою навчання;</w:t>
      </w:r>
    </w:p>
    <w:p w:rsidR="00112302" w:rsidRPr="00CD3E18" w:rsidRDefault="00112302" w:rsidP="00734319">
      <w:pPr>
        <w:pStyle w:val="a5"/>
        <w:numPr>
          <w:ilvl w:val="0"/>
          <w:numId w:val="14"/>
        </w:numPr>
        <w:jc w:val="both"/>
        <w:rPr>
          <w:rFonts w:ascii="Times New Roman" w:hAnsi="Times New Roman"/>
          <w:sz w:val="28"/>
          <w:szCs w:val="28"/>
        </w:rPr>
      </w:pPr>
      <w:r w:rsidRPr="00CD3E18">
        <w:rPr>
          <w:rFonts w:ascii="Times New Roman" w:hAnsi="Times New Roman"/>
          <w:sz w:val="28"/>
          <w:szCs w:val="28"/>
        </w:rPr>
        <w:t xml:space="preserve">забезпечувати дотримання дітьми вимог </w:t>
      </w:r>
      <w:r>
        <w:rPr>
          <w:rFonts w:ascii="Times New Roman" w:hAnsi="Times New Roman"/>
          <w:sz w:val="28"/>
          <w:szCs w:val="28"/>
        </w:rPr>
        <w:t>С</w:t>
      </w:r>
      <w:r w:rsidRPr="00CD3E18">
        <w:rPr>
          <w:rFonts w:ascii="Times New Roman" w:hAnsi="Times New Roman"/>
          <w:sz w:val="28"/>
          <w:szCs w:val="28"/>
        </w:rPr>
        <w:t xml:space="preserve">татуту </w:t>
      </w:r>
      <w:r>
        <w:rPr>
          <w:rFonts w:ascii="Times New Roman" w:hAnsi="Times New Roman"/>
          <w:sz w:val="28"/>
          <w:szCs w:val="28"/>
        </w:rPr>
        <w:t xml:space="preserve">навчального </w:t>
      </w:r>
      <w:r w:rsidRPr="00CD3E18">
        <w:rPr>
          <w:rFonts w:ascii="Times New Roman" w:hAnsi="Times New Roman"/>
          <w:sz w:val="28"/>
          <w:szCs w:val="28"/>
        </w:rPr>
        <w:t>закладу;</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 xml:space="preserve">постійно дбати про фізичне здоров’я, психічний стан дітей, створювати належні </w:t>
      </w:r>
      <w:r w:rsidRPr="00F24F00">
        <w:rPr>
          <w:rFonts w:ascii="Times New Roman" w:hAnsi="Times New Roman"/>
          <w:sz w:val="28"/>
          <w:szCs w:val="28"/>
        </w:rPr>
        <w:t>умови для розвитку їх природних здібностей;</w:t>
      </w:r>
    </w:p>
    <w:p w:rsidR="00112302" w:rsidRPr="00F24F00" w:rsidRDefault="00112302" w:rsidP="00CD3E18">
      <w:pPr>
        <w:pStyle w:val="a5"/>
        <w:numPr>
          <w:ilvl w:val="0"/>
          <w:numId w:val="14"/>
        </w:numPr>
        <w:jc w:val="both"/>
        <w:rPr>
          <w:rFonts w:ascii="Times New Roman" w:hAnsi="Times New Roman"/>
          <w:sz w:val="28"/>
          <w:szCs w:val="28"/>
        </w:rPr>
      </w:pPr>
      <w:r w:rsidRPr="00CD3E18">
        <w:rPr>
          <w:rFonts w:ascii="Times New Roman" w:hAnsi="Times New Roman"/>
          <w:sz w:val="28"/>
          <w:szCs w:val="28"/>
        </w:rPr>
        <w:t xml:space="preserve">поважати честь і гідність  дитини та працівників </w:t>
      </w:r>
      <w:r>
        <w:rPr>
          <w:rFonts w:ascii="Times New Roman" w:hAnsi="Times New Roman"/>
          <w:sz w:val="28"/>
          <w:szCs w:val="28"/>
        </w:rPr>
        <w:t xml:space="preserve">навчального </w:t>
      </w:r>
      <w:r w:rsidRPr="00CD3E18">
        <w:rPr>
          <w:rFonts w:ascii="Times New Roman" w:hAnsi="Times New Roman"/>
          <w:sz w:val="28"/>
          <w:szCs w:val="28"/>
        </w:rPr>
        <w:t xml:space="preserve">закладу , виховувати </w:t>
      </w:r>
      <w:r w:rsidRPr="00F24F00">
        <w:rPr>
          <w:rFonts w:ascii="Times New Roman" w:hAnsi="Times New Roman"/>
          <w:sz w:val="28"/>
          <w:szCs w:val="28"/>
        </w:rPr>
        <w:t>працелюбність, почуття доброти, милосердя, шанобливе ставлення до Батьківщини, сім’ї, державної та рідної мов;</w:t>
      </w:r>
    </w:p>
    <w:p w:rsidR="00112302" w:rsidRPr="00CD3E18" w:rsidRDefault="00112302" w:rsidP="00734319">
      <w:pPr>
        <w:pStyle w:val="a5"/>
        <w:numPr>
          <w:ilvl w:val="0"/>
          <w:numId w:val="14"/>
        </w:numPr>
        <w:jc w:val="both"/>
        <w:rPr>
          <w:rFonts w:ascii="Times New Roman" w:hAnsi="Times New Roman"/>
          <w:sz w:val="28"/>
          <w:szCs w:val="28"/>
        </w:rPr>
      </w:pPr>
      <w:r>
        <w:rPr>
          <w:rFonts w:ascii="Times New Roman" w:hAnsi="Times New Roman"/>
          <w:sz w:val="28"/>
          <w:szCs w:val="28"/>
        </w:rPr>
        <w:t xml:space="preserve">виховувати </w:t>
      </w:r>
      <w:r w:rsidRPr="00CD3E18">
        <w:rPr>
          <w:rFonts w:ascii="Times New Roman" w:hAnsi="Times New Roman"/>
          <w:sz w:val="28"/>
          <w:szCs w:val="28"/>
        </w:rPr>
        <w:t>повагу до національної історії, культури, цінностей інших народів;</w:t>
      </w:r>
    </w:p>
    <w:p w:rsidR="00112302" w:rsidRPr="00CD3E18" w:rsidRDefault="00112302" w:rsidP="00734319">
      <w:pPr>
        <w:pStyle w:val="a5"/>
        <w:numPr>
          <w:ilvl w:val="0"/>
          <w:numId w:val="14"/>
        </w:numPr>
        <w:jc w:val="both"/>
        <w:rPr>
          <w:rFonts w:ascii="Times New Roman" w:hAnsi="Times New Roman"/>
          <w:sz w:val="28"/>
          <w:szCs w:val="28"/>
        </w:rPr>
      </w:pPr>
      <w:r w:rsidRPr="00CD3E18">
        <w:rPr>
          <w:rFonts w:ascii="Times New Roman" w:hAnsi="Times New Roman"/>
          <w:sz w:val="28"/>
          <w:szCs w:val="28"/>
        </w:rPr>
        <w:t>виховувати у дітей повагу до законів, прав, основних свобод людини.</w:t>
      </w:r>
    </w:p>
    <w:p w:rsidR="00112302" w:rsidRPr="00F61743" w:rsidRDefault="00112302" w:rsidP="00B178F1">
      <w:pPr>
        <w:jc w:val="both"/>
        <w:rPr>
          <w:rFonts w:ascii="Times New Roman" w:hAnsi="Times New Roman"/>
          <w:color w:val="auto"/>
          <w:sz w:val="28"/>
          <w:szCs w:val="28"/>
        </w:rPr>
      </w:pPr>
      <w:r>
        <w:rPr>
          <w:rFonts w:ascii="Times New Roman" w:hAnsi="Times New Roman"/>
          <w:sz w:val="28"/>
          <w:szCs w:val="28"/>
        </w:rPr>
        <w:t>3.14.</w:t>
      </w:r>
      <w:r w:rsidRPr="00B178F1">
        <w:rPr>
          <w:rFonts w:ascii="Times New Roman" w:hAnsi="Times New Roman"/>
          <w:sz w:val="28"/>
          <w:szCs w:val="28"/>
        </w:rPr>
        <w:t xml:space="preserve"> </w:t>
      </w:r>
      <w:r w:rsidRPr="00F61743">
        <w:rPr>
          <w:rFonts w:ascii="Times New Roman" w:hAnsi="Times New Roman"/>
          <w:color w:val="auto"/>
          <w:sz w:val="28"/>
          <w:szCs w:val="28"/>
        </w:rPr>
        <w:t xml:space="preserve">У разі невиконання батьками та особами, які їх замінюють, обов’язків, </w:t>
      </w:r>
      <w:r w:rsidRPr="00F61743">
        <w:rPr>
          <w:rFonts w:ascii="Times New Roman" w:hAnsi="Times New Roman"/>
          <w:color w:val="auto"/>
          <w:sz w:val="28"/>
          <w:szCs w:val="28"/>
        </w:rPr>
        <w:lastRenderedPageBreak/>
        <w:t>передбачених законодавством, навчальний заклад  може порушувати клопотання про відповідальність таких осіб</w:t>
      </w:r>
      <w:r>
        <w:rPr>
          <w:rFonts w:ascii="Times New Roman" w:hAnsi="Times New Roman"/>
          <w:color w:val="auto"/>
          <w:sz w:val="28"/>
          <w:szCs w:val="28"/>
        </w:rPr>
        <w:t>,</w:t>
      </w:r>
      <w:r w:rsidRPr="00F61743">
        <w:rPr>
          <w:rFonts w:ascii="Times New Roman" w:hAnsi="Times New Roman"/>
          <w:color w:val="auto"/>
          <w:sz w:val="28"/>
          <w:szCs w:val="28"/>
        </w:rPr>
        <w:t xml:space="preserve"> у тому числі позбавлення їх батьківських прав.</w:t>
      </w:r>
    </w:p>
    <w:p w:rsidR="00112302" w:rsidRDefault="00112302" w:rsidP="00C73F13">
      <w:pPr>
        <w:pStyle w:val="4"/>
        <w:shd w:val="clear" w:color="auto" w:fill="auto"/>
        <w:spacing w:before="0" w:after="17" w:line="240" w:lineRule="exact"/>
        <w:ind w:firstLine="0"/>
        <w:rPr>
          <w:rStyle w:val="21"/>
          <w:bCs/>
          <w:iCs/>
          <w:color w:val="auto"/>
          <w:sz w:val="28"/>
          <w:szCs w:val="28"/>
        </w:rPr>
      </w:pPr>
      <w:r>
        <w:rPr>
          <w:b w:val="0"/>
          <w:i w:val="0"/>
          <w:color w:val="auto"/>
          <w:sz w:val="28"/>
          <w:szCs w:val="28"/>
        </w:rPr>
        <w:t>3.15</w:t>
      </w:r>
      <w:r w:rsidRPr="00C73F13">
        <w:rPr>
          <w:b w:val="0"/>
          <w:i w:val="0"/>
          <w:color w:val="auto"/>
          <w:sz w:val="28"/>
          <w:szCs w:val="28"/>
        </w:rPr>
        <w:t xml:space="preserve">. </w:t>
      </w:r>
      <w:r w:rsidRPr="00C73F13">
        <w:rPr>
          <w:rStyle w:val="21"/>
          <w:bCs/>
          <w:iCs/>
          <w:color w:val="auto"/>
          <w:sz w:val="28"/>
          <w:szCs w:val="28"/>
        </w:rPr>
        <w:t>Представники громадськості</w:t>
      </w:r>
      <w:r>
        <w:rPr>
          <w:rStyle w:val="21"/>
          <w:bCs/>
          <w:iCs/>
          <w:color w:val="auto"/>
          <w:sz w:val="28"/>
          <w:szCs w:val="28"/>
        </w:rPr>
        <w:t xml:space="preserve"> мають право:</w:t>
      </w:r>
    </w:p>
    <w:p w:rsidR="00112302" w:rsidRPr="00F24F00" w:rsidRDefault="00112302" w:rsidP="00F24F00">
      <w:pPr>
        <w:pStyle w:val="4"/>
        <w:numPr>
          <w:ilvl w:val="0"/>
          <w:numId w:val="15"/>
        </w:numPr>
        <w:shd w:val="clear" w:color="auto" w:fill="auto"/>
        <w:spacing w:before="0" w:after="17" w:line="240" w:lineRule="auto"/>
        <w:rPr>
          <w:b w:val="0"/>
          <w:i w:val="0"/>
          <w:color w:val="auto"/>
          <w:sz w:val="28"/>
          <w:szCs w:val="28"/>
        </w:rPr>
      </w:pPr>
      <w:r>
        <w:rPr>
          <w:b w:val="0"/>
          <w:i w:val="0"/>
          <w:color w:val="auto"/>
          <w:sz w:val="28"/>
          <w:szCs w:val="28"/>
        </w:rPr>
        <w:t xml:space="preserve">обирати й бути обраними до органів громадського самоврядування  в </w:t>
      </w:r>
      <w:r w:rsidRPr="00F24F00">
        <w:rPr>
          <w:b w:val="0"/>
          <w:i w:val="0"/>
          <w:color w:val="auto"/>
          <w:sz w:val="28"/>
          <w:szCs w:val="28"/>
        </w:rPr>
        <w:t>навчальному закладі;</w:t>
      </w:r>
    </w:p>
    <w:p w:rsidR="00112302" w:rsidRPr="000B2925" w:rsidRDefault="00112302" w:rsidP="00734319">
      <w:pPr>
        <w:pStyle w:val="a5"/>
        <w:numPr>
          <w:ilvl w:val="0"/>
          <w:numId w:val="15"/>
        </w:numPr>
        <w:jc w:val="both"/>
        <w:rPr>
          <w:rFonts w:ascii="Times New Roman" w:hAnsi="Times New Roman"/>
          <w:sz w:val="28"/>
          <w:szCs w:val="28"/>
        </w:rPr>
      </w:pPr>
      <w:r>
        <w:rPr>
          <w:rFonts w:ascii="Times New Roman" w:hAnsi="Times New Roman"/>
          <w:sz w:val="28"/>
          <w:szCs w:val="28"/>
        </w:rPr>
        <w:t>к</w:t>
      </w:r>
      <w:r w:rsidRPr="000B2925">
        <w:rPr>
          <w:rFonts w:ascii="Times New Roman" w:hAnsi="Times New Roman"/>
          <w:sz w:val="28"/>
          <w:szCs w:val="28"/>
        </w:rPr>
        <w:t>ерувати учнівськими об’єднаннями за інтереса</w:t>
      </w:r>
      <w:r>
        <w:rPr>
          <w:rFonts w:ascii="Times New Roman" w:hAnsi="Times New Roman"/>
          <w:sz w:val="28"/>
          <w:szCs w:val="28"/>
        </w:rPr>
        <w:t>м</w:t>
      </w:r>
      <w:r w:rsidRPr="000B2925">
        <w:rPr>
          <w:rFonts w:ascii="Times New Roman" w:hAnsi="Times New Roman"/>
          <w:sz w:val="28"/>
          <w:szCs w:val="28"/>
        </w:rPr>
        <w:t>и</w:t>
      </w:r>
      <w:r>
        <w:rPr>
          <w:rFonts w:ascii="Times New Roman" w:hAnsi="Times New Roman"/>
          <w:sz w:val="28"/>
          <w:szCs w:val="28"/>
        </w:rPr>
        <w:t xml:space="preserve">, </w:t>
      </w:r>
      <w:r w:rsidRPr="000B2925">
        <w:rPr>
          <w:rFonts w:ascii="Times New Roman" w:hAnsi="Times New Roman"/>
          <w:sz w:val="28"/>
          <w:szCs w:val="28"/>
        </w:rPr>
        <w:t xml:space="preserve"> гуртками, </w:t>
      </w:r>
      <w:r>
        <w:rPr>
          <w:rFonts w:ascii="Times New Roman" w:hAnsi="Times New Roman"/>
          <w:sz w:val="28"/>
          <w:szCs w:val="28"/>
        </w:rPr>
        <w:t>секціями;</w:t>
      </w:r>
    </w:p>
    <w:p w:rsidR="00112302" w:rsidRPr="00F24F00" w:rsidRDefault="00112302" w:rsidP="00F24F00">
      <w:pPr>
        <w:pStyle w:val="4"/>
        <w:numPr>
          <w:ilvl w:val="0"/>
          <w:numId w:val="15"/>
        </w:numPr>
        <w:shd w:val="clear" w:color="auto" w:fill="auto"/>
        <w:spacing w:before="0" w:after="17" w:line="240" w:lineRule="auto"/>
        <w:rPr>
          <w:b w:val="0"/>
          <w:i w:val="0"/>
          <w:color w:val="auto"/>
          <w:sz w:val="28"/>
          <w:szCs w:val="28"/>
        </w:rPr>
      </w:pPr>
      <w:r>
        <w:rPr>
          <w:b w:val="0"/>
          <w:i w:val="0"/>
          <w:color w:val="auto"/>
          <w:sz w:val="28"/>
          <w:szCs w:val="28"/>
        </w:rPr>
        <w:t xml:space="preserve">сприяти покращенню матеріально – технічної бази, фінансовому забезпеченню </w:t>
      </w:r>
      <w:r w:rsidRPr="00F24F00">
        <w:rPr>
          <w:b w:val="0"/>
          <w:i w:val="0"/>
          <w:color w:val="auto"/>
          <w:sz w:val="28"/>
          <w:szCs w:val="28"/>
        </w:rPr>
        <w:t>навчального закладу;</w:t>
      </w:r>
    </w:p>
    <w:p w:rsidR="00112302" w:rsidRDefault="00112302" w:rsidP="00734319">
      <w:pPr>
        <w:pStyle w:val="4"/>
        <w:numPr>
          <w:ilvl w:val="0"/>
          <w:numId w:val="16"/>
        </w:numPr>
        <w:shd w:val="clear" w:color="auto" w:fill="auto"/>
        <w:spacing w:before="0" w:after="17" w:line="240" w:lineRule="auto"/>
        <w:rPr>
          <w:b w:val="0"/>
          <w:i w:val="0"/>
          <w:color w:val="auto"/>
          <w:sz w:val="28"/>
          <w:szCs w:val="28"/>
        </w:rPr>
      </w:pPr>
      <w:r>
        <w:rPr>
          <w:b w:val="0"/>
          <w:i w:val="0"/>
          <w:color w:val="auto"/>
          <w:sz w:val="28"/>
          <w:szCs w:val="28"/>
        </w:rPr>
        <w:t>проводити консультації для педагогічних працівників;</w:t>
      </w:r>
    </w:p>
    <w:p w:rsidR="00112302" w:rsidRPr="00C73F13" w:rsidRDefault="00112302" w:rsidP="00734319">
      <w:pPr>
        <w:pStyle w:val="4"/>
        <w:numPr>
          <w:ilvl w:val="0"/>
          <w:numId w:val="16"/>
        </w:numPr>
        <w:shd w:val="clear" w:color="auto" w:fill="auto"/>
        <w:spacing w:before="0" w:after="17" w:line="240" w:lineRule="auto"/>
        <w:rPr>
          <w:b w:val="0"/>
          <w:i w:val="0"/>
          <w:color w:val="auto"/>
          <w:sz w:val="28"/>
          <w:szCs w:val="28"/>
        </w:rPr>
      </w:pPr>
      <w:r>
        <w:rPr>
          <w:b w:val="0"/>
          <w:i w:val="0"/>
          <w:color w:val="auto"/>
          <w:sz w:val="28"/>
          <w:szCs w:val="28"/>
        </w:rPr>
        <w:t xml:space="preserve">брати участь в організації </w:t>
      </w:r>
      <w:proofErr w:type="spellStart"/>
      <w:r>
        <w:rPr>
          <w:b w:val="0"/>
          <w:i w:val="0"/>
          <w:color w:val="auto"/>
          <w:sz w:val="28"/>
          <w:szCs w:val="28"/>
        </w:rPr>
        <w:t>навчально</w:t>
      </w:r>
      <w:proofErr w:type="spellEnd"/>
      <w:r>
        <w:rPr>
          <w:b w:val="0"/>
          <w:i w:val="0"/>
          <w:color w:val="auto"/>
          <w:sz w:val="28"/>
          <w:szCs w:val="28"/>
        </w:rPr>
        <w:t xml:space="preserve"> – виховного процесу.</w:t>
      </w:r>
    </w:p>
    <w:p w:rsidR="00112302" w:rsidRDefault="00112302" w:rsidP="00F24F00">
      <w:pPr>
        <w:pStyle w:val="4"/>
        <w:shd w:val="clear" w:color="auto" w:fill="auto"/>
        <w:spacing w:before="0" w:line="240" w:lineRule="auto"/>
        <w:ind w:hanging="2"/>
        <w:rPr>
          <w:b w:val="0"/>
          <w:i w:val="0"/>
          <w:color w:val="auto"/>
          <w:sz w:val="28"/>
          <w:szCs w:val="28"/>
        </w:rPr>
      </w:pPr>
      <w:r>
        <w:rPr>
          <w:rStyle w:val="21"/>
          <w:bCs/>
          <w:iCs/>
          <w:color w:val="auto"/>
          <w:sz w:val="28"/>
          <w:szCs w:val="28"/>
        </w:rPr>
        <w:t>3.16</w:t>
      </w:r>
      <w:r w:rsidRPr="00C73F13">
        <w:rPr>
          <w:rStyle w:val="21"/>
          <w:bCs/>
          <w:iCs/>
          <w:color w:val="auto"/>
          <w:sz w:val="28"/>
          <w:szCs w:val="28"/>
        </w:rPr>
        <w:t>. Представники громадськості зобов’язані:</w:t>
      </w:r>
    </w:p>
    <w:p w:rsidR="00112302" w:rsidRPr="00F24F00" w:rsidRDefault="00112302" w:rsidP="00F24F00">
      <w:pPr>
        <w:pStyle w:val="4"/>
        <w:numPr>
          <w:ilvl w:val="0"/>
          <w:numId w:val="27"/>
        </w:numPr>
        <w:shd w:val="clear" w:color="auto" w:fill="auto"/>
        <w:spacing w:before="0" w:line="240" w:lineRule="auto"/>
        <w:rPr>
          <w:b w:val="0"/>
          <w:i w:val="0"/>
          <w:color w:val="FF0000"/>
          <w:sz w:val="28"/>
          <w:szCs w:val="28"/>
        </w:rPr>
      </w:pPr>
      <w:r w:rsidRPr="00DD4FC5">
        <w:rPr>
          <w:rStyle w:val="21"/>
          <w:bCs/>
          <w:iCs/>
          <w:color w:val="auto"/>
          <w:sz w:val="28"/>
          <w:szCs w:val="28"/>
        </w:rPr>
        <w:t>дотримуватися Статуту навчального закладу,</w:t>
      </w:r>
      <w:r w:rsidRPr="00EA019D">
        <w:rPr>
          <w:rStyle w:val="21"/>
          <w:bCs/>
          <w:iCs/>
          <w:color w:val="FF0000"/>
          <w:sz w:val="28"/>
          <w:szCs w:val="28"/>
        </w:rPr>
        <w:t xml:space="preserve"> </w:t>
      </w:r>
      <w:r w:rsidRPr="00F24F00">
        <w:rPr>
          <w:rStyle w:val="21"/>
          <w:bCs/>
          <w:iCs/>
          <w:color w:val="auto"/>
          <w:sz w:val="28"/>
          <w:szCs w:val="28"/>
        </w:rPr>
        <w:t>виконувати рішення органів</w:t>
      </w:r>
      <w:r>
        <w:rPr>
          <w:b w:val="0"/>
          <w:i w:val="0"/>
          <w:color w:val="FF0000"/>
          <w:sz w:val="28"/>
          <w:szCs w:val="28"/>
        </w:rPr>
        <w:t xml:space="preserve"> </w:t>
      </w:r>
      <w:r w:rsidRPr="00F24F00">
        <w:rPr>
          <w:rStyle w:val="21"/>
          <w:bCs/>
          <w:iCs/>
          <w:color w:val="auto"/>
          <w:sz w:val="28"/>
          <w:szCs w:val="28"/>
        </w:rPr>
        <w:t>громадського самоврядування, захищати учнів</w:t>
      </w:r>
      <w:r w:rsidRPr="00F24F00">
        <w:rPr>
          <w:rStyle w:val="21"/>
          <w:bCs/>
          <w:iCs/>
          <w:color w:val="auto"/>
          <w:sz w:val="28"/>
          <w:szCs w:val="28"/>
        </w:rPr>
        <w:tab/>
        <w:t>від у</w:t>
      </w:r>
      <w:r>
        <w:rPr>
          <w:rStyle w:val="21"/>
          <w:bCs/>
          <w:iCs/>
          <w:color w:val="auto"/>
          <w:sz w:val="28"/>
          <w:szCs w:val="28"/>
        </w:rPr>
        <w:t xml:space="preserve">сіляких форм </w:t>
      </w:r>
      <w:r w:rsidRPr="00F24F00">
        <w:rPr>
          <w:rStyle w:val="21"/>
          <w:bCs/>
          <w:iCs/>
          <w:color w:val="auto"/>
          <w:sz w:val="28"/>
          <w:szCs w:val="28"/>
        </w:rPr>
        <w:t>фізичного</w:t>
      </w:r>
      <w:r>
        <w:rPr>
          <w:b w:val="0"/>
          <w:i w:val="0"/>
          <w:color w:val="FF0000"/>
          <w:sz w:val="28"/>
          <w:szCs w:val="28"/>
        </w:rPr>
        <w:t xml:space="preserve"> </w:t>
      </w:r>
      <w:r w:rsidRPr="00F24F00">
        <w:rPr>
          <w:rStyle w:val="21"/>
          <w:bCs/>
          <w:iCs/>
          <w:color w:val="auto"/>
          <w:sz w:val="28"/>
          <w:szCs w:val="28"/>
        </w:rPr>
        <w:t>та психічного насильства,пропагувати</w:t>
      </w:r>
      <w:r w:rsidRPr="00F24F00">
        <w:rPr>
          <w:rStyle w:val="21"/>
          <w:bCs/>
          <w:iCs/>
          <w:color w:val="auto"/>
          <w:sz w:val="28"/>
          <w:szCs w:val="28"/>
        </w:rPr>
        <w:tab/>
        <w:t xml:space="preserve"> </w:t>
      </w:r>
      <w:r>
        <w:rPr>
          <w:rStyle w:val="21"/>
          <w:bCs/>
          <w:iCs/>
          <w:color w:val="auto"/>
          <w:sz w:val="28"/>
          <w:szCs w:val="28"/>
        </w:rPr>
        <w:t xml:space="preserve">здоровий </w:t>
      </w:r>
      <w:r w:rsidRPr="00F24F00">
        <w:rPr>
          <w:rStyle w:val="21"/>
          <w:bCs/>
          <w:iCs/>
          <w:color w:val="auto"/>
          <w:sz w:val="28"/>
          <w:szCs w:val="28"/>
        </w:rPr>
        <w:t>спосіб життя, шкідливість вживання алкоголю, наркотиків, тютюну</w:t>
      </w:r>
      <w:r w:rsidRPr="00F24F00">
        <w:rPr>
          <w:rStyle w:val="21"/>
          <w:bCs/>
          <w:iCs/>
          <w:color w:val="FF0000"/>
          <w:sz w:val="28"/>
          <w:szCs w:val="28"/>
        </w:rPr>
        <w:t xml:space="preserve"> </w:t>
      </w:r>
      <w:r w:rsidRPr="00F24F00">
        <w:rPr>
          <w:rStyle w:val="21"/>
          <w:bCs/>
          <w:iCs/>
          <w:color w:val="auto"/>
          <w:sz w:val="28"/>
          <w:szCs w:val="28"/>
        </w:rPr>
        <w:t>тощо.</w:t>
      </w:r>
    </w:p>
    <w:p w:rsidR="00112302" w:rsidRDefault="00112302" w:rsidP="008C2C02">
      <w:pPr>
        <w:pStyle w:val="321"/>
        <w:keepNext/>
        <w:keepLines/>
        <w:shd w:val="clear" w:color="auto" w:fill="auto"/>
        <w:spacing w:before="0" w:after="249" w:line="280" w:lineRule="exact"/>
        <w:ind w:left="2120"/>
        <w:jc w:val="both"/>
        <w:rPr>
          <w:b w:val="0"/>
          <w:i w:val="0"/>
          <w:color w:val="auto"/>
        </w:rPr>
      </w:pPr>
      <w:bookmarkStart w:id="3" w:name="bookmark3"/>
    </w:p>
    <w:p w:rsidR="00112302" w:rsidRPr="00985A8C" w:rsidRDefault="00112302" w:rsidP="008C2C02">
      <w:pPr>
        <w:pStyle w:val="321"/>
        <w:keepNext/>
        <w:keepLines/>
        <w:shd w:val="clear" w:color="auto" w:fill="auto"/>
        <w:spacing w:before="0" w:after="249" w:line="280" w:lineRule="exact"/>
        <w:ind w:left="2120"/>
        <w:jc w:val="both"/>
        <w:rPr>
          <w:b w:val="0"/>
          <w:i w:val="0"/>
          <w:color w:val="auto"/>
        </w:rPr>
      </w:pPr>
      <w:r w:rsidRPr="00985A8C">
        <w:rPr>
          <w:b w:val="0"/>
          <w:i w:val="0"/>
          <w:color w:val="auto"/>
        </w:rPr>
        <w:t>IV. УПРАВЛІННЯ НАВЧАЛЬНИМ ЗАКЛАДОМ</w:t>
      </w:r>
      <w:bookmarkEnd w:id="3"/>
    </w:p>
    <w:p w:rsidR="00112302" w:rsidRDefault="00112302" w:rsidP="00321E79">
      <w:pPr>
        <w:pStyle w:val="4"/>
        <w:shd w:val="clear" w:color="auto" w:fill="auto"/>
        <w:spacing w:before="0"/>
        <w:ind w:right="40" w:firstLine="0"/>
        <w:rPr>
          <w:b w:val="0"/>
          <w:i w:val="0"/>
          <w:color w:val="auto"/>
          <w:sz w:val="28"/>
          <w:szCs w:val="28"/>
          <w:lang w:val="ru-RU"/>
        </w:rPr>
      </w:pPr>
      <w:r w:rsidRPr="00E43742">
        <w:rPr>
          <w:rStyle w:val="21"/>
          <w:bCs/>
          <w:iCs/>
          <w:color w:val="auto"/>
          <w:sz w:val="28"/>
          <w:szCs w:val="28"/>
        </w:rPr>
        <w:t>4.1.</w:t>
      </w:r>
      <w:r>
        <w:rPr>
          <w:rStyle w:val="21"/>
          <w:bCs/>
          <w:iCs/>
          <w:color w:val="FF0000"/>
          <w:sz w:val="28"/>
          <w:szCs w:val="28"/>
        </w:rPr>
        <w:t xml:space="preserve"> </w:t>
      </w:r>
      <w:r w:rsidRPr="009F2E0C">
        <w:rPr>
          <w:rStyle w:val="21"/>
          <w:bCs/>
          <w:iCs/>
          <w:color w:val="FF0000"/>
          <w:sz w:val="28"/>
          <w:szCs w:val="28"/>
        </w:rPr>
        <w:t xml:space="preserve"> </w:t>
      </w:r>
      <w:r>
        <w:rPr>
          <w:rStyle w:val="21"/>
          <w:bCs/>
          <w:iCs/>
          <w:color w:val="auto"/>
          <w:sz w:val="28"/>
          <w:szCs w:val="28"/>
        </w:rPr>
        <w:t>У</w:t>
      </w:r>
      <w:r w:rsidRPr="00E43742">
        <w:rPr>
          <w:rStyle w:val="21"/>
          <w:bCs/>
          <w:iCs/>
          <w:color w:val="auto"/>
          <w:sz w:val="28"/>
          <w:szCs w:val="28"/>
        </w:rPr>
        <w:t xml:space="preserve">правління навчальним закладом здійснюється </w:t>
      </w:r>
      <w:r>
        <w:rPr>
          <w:rStyle w:val="21"/>
          <w:bCs/>
          <w:iCs/>
          <w:color w:val="auto"/>
          <w:sz w:val="28"/>
          <w:szCs w:val="28"/>
        </w:rPr>
        <w:t>департаментом гуманітарної політики Дніпровської міської ради, який</w:t>
      </w:r>
      <w:r w:rsidRPr="00E43742">
        <w:rPr>
          <w:rStyle w:val="21"/>
          <w:bCs/>
          <w:iCs/>
          <w:color w:val="auto"/>
          <w:sz w:val="28"/>
          <w:szCs w:val="28"/>
        </w:rPr>
        <w:t xml:space="preserve"> є представником засновника</w:t>
      </w:r>
      <w:r>
        <w:rPr>
          <w:rStyle w:val="21"/>
          <w:bCs/>
          <w:iCs/>
          <w:color w:val="auto"/>
          <w:sz w:val="28"/>
          <w:szCs w:val="28"/>
        </w:rPr>
        <w:t xml:space="preserve"> (власника)</w:t>
      </w:r>
      <w:r w:rsidRPr="00E43742">
        <w:rPr>
          <w:rStyle w:val="21"/>
          <w:bCs/>
          <w:iCs/>
          <w:color w:val="auto"/>
          <w:sz w:val="28"/>
          <w:szCs w:val="28"/>
        </w:rPr>
        <w:t>.</w:t>
      </w:r>
    </w:p>
    <w:p w:rsidR="00112302" w:rsidRPr="00E43742" w:rsidRDefault="00112302" w:rsidP="00321E79">
      <w:pPr>
        <w:pStyle w:val="4"/>
        <w:shd w:val="clear" w:color="auto" w:fill="auto"/>
        <w:spacing w:before="0"/>
        <w:ind w:right="40" w:firstLine="0"/>
        <w:rPr>
          <w:b w:val="0"/>
          <w:i w:val="0"/>
          <w:color w:val="auto"/>
          <w:sz w:val="28"/>
          <w:szCs w:val="28"/>
        </w:rPr>
      </w:pPr>
      <w:r>
        <w:rPr>
          <w:b w:val="0"/>
          <w:i w:val="0"/>
          <w:color w:val="auto"/>
          <w:sz w:val="28"/>
          <w:szCs w:val="28"/>
          <w:lang w:val="ru-RU"/>
        </w:rPr>
        <w:tab/>
      </w:r>
      <w:r w:rsidRPr="00E43742">
        <w:rPr>
          <w:rStyle w:val="21"/>
          <w:bCs/>
          <w:iCs/>
          <w:color w:val="auto"/>
          <w:sz w:val="28"/>
          <w:szCs w:val="28"/>
        </w:rPr>
        <w:t xml:space="preserve">Безпосереднє керівництво навчальним закладом здійснює директор. Директором може бути тільки громадянин України, який має вищу педагогічну освіту на рівні спеціаліста або магістра, стаж педагогічної </w:t>
      </w:r>
      <w:r w:rsidRPr="00E43742">
        <w:rPr>
          <w:rStyle w:val="14pt1"/>
          <w:bCs/>
          <w:iCs/>
          <w:color w:val="auto"/>
        </w:rPr>
        <w:t xml:space="preserve">роботи </w:t>
      </w:r>
      <w:r w:rsidRPr="00E43742">
        <w:rPr>
          <w:rStyle w:val="21"/>
          <w:bCs/>
          <w:iCs/>
          <w:color w:val="auto"/>
          <w:sz w:val="28"/>
          <w:szCs w:val="28"/>
        </w:rPr>
        <w:t>не менш як 3 роки.</w:t>
      </w:r>
    </w:p>
    <w:p w:rsidR="00112302" w:rsidRPr="00E43742" w:rsidRDefault="00112302" w:rsidP="00E43742">
      <w:pPr>
        <w:pStyle w:val="4"/>
        <w:shd w:val="clear" w:color="auto" w:fill="auto"/>
        <w:tabs>
          <w:tab w:val="right" w:pos="6275"/>
          <w:tab w:val="left" w:pos="6502"/>
          <w:tab w:val="right" w:pos="10024"/>
        </w:tabs>
        <w:spacing w:before="0"/>
        <w:ind w:right="40" w:firstLine="0"/>
        <w:rPr>
          <w:b w:val="0"/>
          <w:i w:val="0"/>
          <w:color w:val="auto"/>
          <w:sz w:val="28"/>
          <w:szCs w:val="28"/>
        </w:rPr>
      </w:pPr>
      <w:r>
        <w:rPr>
          <w:rStyle w:val="14pt1"/>
          <w:bCs/>
          <w:iCs/>
          <w:color w:val="auto"/>
        </w:rPr>
        <w:t xml:space="preserve">         </w:t>
      </w:r>
      <w:r w:rsidRPr="00E43742">
        <w:rPr>
          <w:rStyle w:val="14pt1"/>
          <w:bCs/>
          <w:iCs/>
          <w:color w:val="auto"/>
        </w:rPr>
        <w:t xml:space="preserve">Директор </w:t>
      </w:r>
      <w:r w:rsidRPr="00E43742">
        <w:rPr>
          <w:rStyle w:val="21"/>
          <w:bCs/>
          <w:iCs/>
          <w:color w:val="auto"/>
          <w:sz w:val="28"/>
          <w:szCs w:val="28"/>
        </w:rPr>
        <w:t>навчального закладу та</w:t>
      </w:r>
      <w:r>
        <w:rPr>
          <w:rStyle w:val="21"/>
          <w:bCs/>
          <w:iCs/>
          <w:color w:val="auto"/>
          <w:sz w:val="28"/>
          <w:szCs w:val="28"/>
        </w:rPr>
        <w:t xml:space="preserve"> його заступники призначаються й</w:t>
      </w:r>
      <w:r w:rsidRPr="00E43742">
        <w:rPr>
          <w:rStyle w:val="21"/>
          <w:bCs/>
          <w:iCs/>
          <w:color w:val="auto"/>
          <w:sz w:val="28"/>
          <w:szCs w:val="28"/>
        </w:rPr>
        <w:t xml:space="preserve"> звільняються з посади </w:t>
      </w:r>
      <w:r>
        <w:rPr>
          <w:rStyle w:val="21"/>
          <w:bCs/>
          <w:iCs/>
          <w:color w:val="auto"/>
          <w:sz w:val="28"/>
          <w:szCs w:val="28"/>
        </w:rPr>
        <w:t>наказом департаменту  гуманітарної політики</w:t>
      </w:r>
      <w:r w:rsidRPr="00E43742">
        <w:rPr>
          <w:rStyle w:val="21"/>
          <w:bCs/>
          <w:iCs/>
          <w:color w:val="auto"/>
          <w:sz w:val="28"/>
          <w:szCs w:val="28"/>
        </w:rPr>
        <w:t xml:space="preserve"> Дніпровської міської ради. Призначення та звільнення заступників директора зді</w:t>
      </w:r>
      <w:r>
        <w:rPr>
          <w:rStyle w:val="21"/>
          <w:bCs/>
          <w:iCs/>
          <w:color w:val="auto"/>
          <w:sz w:val="28"/>
          <w:szCs w:val="28"/>
        </w:rPr>
        <w:t>йснюється за поданням</w:t>
      </w:r>
      <w:r>
        <w:rPr>
          <w:rStyle w:val="21"/>
          <w:bCs/>
          <w:iCs/>
          <w:color w:val="auto"/>
          <w:sz w:val="28"/>
          <w:szCs w:val="28"/>
        </w:rPr>
        <w:tab/>
        <w:t xml:space="preserve">директора </w:t>
      </w:r>
      <w:r w:rsidRPr="00E43742">
        <w:rPr>
          <w:rStyle w:val="21"/>
          <w:bCs/>
          <w:iCs/>
          <w:color w:val="auto"/>
          <w:sz w:val="28"/>
          <w:szCs w:val="28"/>
        </w:rPr>
        <w:t>з дотриманням</w:t>
      </w:r>
      <w:r>
        <w:rPr>
          <w:rStyle w:val="21"/>
          <w:bCs/>
          <w:iCs/>
          <w:color w:val="auto"/>
          <w:sz w:val="28"/>
          <w:szCs w:val="28"/>
        </w:rPr>
        <w:t xml:space="preserve"> </w:t>
      </w:r>
      <w:r w:rsidRPr="00E43742">
        <w:rPr>
          <w:rStyle w:val="21"/>
          <w:bCs/>
          <w:iCs/>
          <w:color w:val="auto"/>
          <w:sz w:val="28"/>
          <w:szCs w:val="28"/>
        </w:rPr>
        <w:t>чинного</w:t>
      </w:r>
      <w:r>
        <w:rPr>
          <w:rStyle w:val="21"/>
          <w:bCs/>
          <w:iCs/>
          <w:color w:val="auto"/>
          <w:sz w:val="28"/>
          <w:szCs w:val="28"/>
        </w:rPr>
        <w:t xml:space="preserve"> </w:t>
      </w:r>
      <w:r w:rsidRPr="00E43742">
        <w:rPr>
          <w:rStyle w:val="21"/>
          <w:bCs/>
          <w:iCs/>
          <w:color w:val="auto"/>
          <w:sz w:val="28"/>
          <w:szCs w:val="28"/>
        </w:rPr>
        <w:t>законодавства.</w:t>
      </w:r>
    </w:p>
    <w:p w:rsidR="00112302" w:rsidRDefault="00112302" w:rsidP="00AE701C">
      <w:pPr>
        <w:pStyle w:val="4"/>
        <w:shd w:val="clear" w:color="auto" w:fill="auto"/>
        <w:spacing w:before="0"/>
        <w:ind w:right="40" w:firstLine="0"/>
        <w:rPr>
          <w:rStyle w:val="21"/>
          <w:bCs/>
          <w:iCs/>
          <w:color w:val="auto"/>
          <w:sz w:val="28"/>
          <w:szCs w:val="28"/>
        </w:rPr>
      </w:pPr>
      <w:r w:rsidRPr="002656C4">
        <w:rPr>
          <w:rStyle w:val="14pt1"/>
          <w:bCs/>
          <w:iCs/>
          <w:color w:val="auto"/>
        </w:rPr>
        <w:t xml:space="preserve">4.2. Вищим </w:t>
      </w:r>
      <w:r w:rsidRPr="002656C4">
        <w:rPr>
          <w:rStyle w:val="21"/>
          <w:bCs/>
          <w:iCs/>
          <w:color w:val="auto"/>
          <w:sz w:val="28"/>
          <w:szCs w:val="28"/>
        </w:rPr>
        <w:t xml:space="preserve">органом громадського самоврядування навчального закладу освіти </w:t>
      </w:r>
      <w:r w:rsidRPr="002656C4">
        <w:rPr>
          <w:rStyle w:val="14pt1"/>
          <w:bCs/>
          <w:iCs/>
          <w:color w:val="auto"/>
        </w:rPr>
        <w:t xml:space="preserve">є </w:t>
      </w:r>
      <w:r>
        <w:rPr>
          <w:rStyle w:val="14pt1"/>
          <w:bCs/>
          <w:iCs/>
          <w:color w:val="auto"/>
        </w:rPr>
        <w:t>З</w:t>
      </w:r>
      <w:r w:rsidRPr="002656C4">
        <w:rPr>
          <w:rStyle w:val="14pt1"/>
          <w:bCs/>
          <w:iCs/>
          <w:color w:val="auto"/>
        </w:rPr>
        <w:t xml:space="preserve">агальні </w:t>
      </w:r>
      <w:r w:rsidRPr="002656C4">
        <w:rPr>
          <w:rStyle w:val="21"/>
          <w:bCs/>
          <w:iCs/>
          <w:color w:val="auto"/>
          <w:sz w:val="28"/>
          <w:szCs w:val="28"/>
        </w:rPr>
        <w:t xml:space="preserve">збори </w:t>
      </w:r>
      <w:r>
        <w:rPr>
          <w:rStyle w:val="21"/>
          <w:bCs/>
          <w:iCs/>
          <w:color w:val="auto"/>
          <w:sz w:val="28"/>
          <w:szCs w:val="28"/>
        </w:rPr>
        <w:t xml:space="preserve">його </w:t>
      </w:r>
      <w:r w:rsidRPr="002656C4">
        <w:rPr>
          <w:rStyle w:val="21"/>
          <w:bCs/>
          <w:iCs/>
          <w:color w:val="auto"/>
          <w:sz w:val="28"/>
          <w:szCs w:val="28"/>
        </w:rPr>
        <w:t xml:space="preserve">колективу, що скликаються не менше одного разу на рік. </w:t>
      </w:r>
    </w:p>
    <w:p w:rsidR="00112302" w:rsidRPr="002656C4" w:rsidRDefault="00112302" w:rsidP="00AE701C">
      <w:pPr>
        <w:pStyle w:val="4"/>
        <w:shd w:val="clear" w:color="auto" w:fill="auto"/>
        <w:spacing w:before="0"/>
        <w:ind w:right="40" w:firstLine="0"/>
        <w:rPr>
          <w:b w:val="0"/>
          <w:i w:val="0"/>
          <w:color w:val="auto"/>
          <w:sz w:val="28"/>
          <w:szCs w:val="28"/>
        </w:rPr>
      </w:pPr>
      <w:r>
        <w:rPr>
          <w:rStyle w:val="21"/>
          <w:bCs/>
          <w:iCs/>
          <w:color w:val="auto"/>
          <w:sz w:val="28"/>
          <w:szCs w:val="28"/>
        </w:rPr>
        <w:t xml:space="preserve">       </w:t>
      </w:r>
      <w:r w:rsidRPr="002656C4">
        <w:rPr>
          <w:rStyle w:val="14pt1"/>
          <w:bCs/>
          <w:iCs/>
          <w:color w:val="auto"/>
        </w:rPr>
        <w:t xml:space="preserve">Делегати </w:t>
      </w:r>
      <w:r>
        <w:rPr>
          <w:rStyle w:val="21"/>
          <w:bCs/>
          <w:iCs/>
          <w:color w:val="auto"/>
          <w:sz w:val="28"/>
          <w:szCs w:val="28"/>
        </w:rPr>
        <w:t>З</w:t>
      </w:r>
      <w:r w:rsidRPr="002656C4">
        <w:rPr>
          <w:rStyle w:val="21"/>
          <w:bCs/>
          <w:iCs/>
          <w:color w:val="auto"/>
          <w:sz w:val="28"/>
          <w:szCs w:val="28"/>
        </w:rPr>
        <w:t xml:space="preserve">агальних зборів із правом вирішального голосу обираються від </w:t>
      </w:r>
      <w:r w:rsidRPr="002656C4">
        <w:rPr>
          <w:rStyle w:val="14pt1"/>
          <w:bCs/>
          <w:iCs/>
          <w:color w:val="auto"/>
        </w:rPr>
        <w:t xml:space="preserve">таких </w:t>
      </w:r>
      <w:r w:rsidRPr="002656C4">
        <w:rPr>
          <w:rStyle w:val="21"/>
          <w:bCs/>
          <w:iCs/>
          <w:color w:val="auto"/>
          <w:sz w:val="28"/>
          <w:szCs w:val="28"/>
        </w:rPr>
        <w:t>трьох категорій:</w:t>
      </w:r>
    </w:p>
    <w:p w:rsidR="00112302" w:rsidRPr="002656C4" w:rsidRDefault="00112302" w:rsidP="00734319">
      <w:pPr>
        <w:pStyle w:val="4"/>
        <w:numPr>
          <w:ilvl w:val="0"/>
          <w:numId w:val="3"/>
        </w:numPr>
        <w:shd w:val="clear" w:color="auto" w:fill="auto"/>
        <w:spacing w:before="0" w:line="240" w:lineRule="auto"/>
        <w:ind w:left="480" w:hanging="340"/>
        <w:rPr>
          <w:b w:val="0"/>
          <w:i w:val="0"/>
          <w:color w:val="auto"/>
          <w:sz w:val="28"/>
          <w:szCs w:val="28"/>
        </w:rPr>
      </w:pPr>
      <w:r w:rsidRPr="002656C4">
        <w:rPr>
          <w:rStyle w:val="10pt"/>
          <w:color w:val="auto"/>
          <w:sz w:val="28"/>
          <w:szCs w:val="28"/>
        </w:rPr>
        <w:t xml:space="preserve"> </w:t>
      </w:r>
      <w:r w:rsidRPr="002656C4">
        <w:rPr>
          <w:rStyle w:val="14pt1"/>
          <w:bCs/>
          <w:iCs/>
          <w:color w:val="auto"/>
        </w:rPr>
        <w:t xml:space="preserve">працівників </w:t>
      </w:r>
      <w:r w:rsidRPr="002656C4">
        <w:rPr>
          <w:rStyle w:val="21"/>
          <w:bCs/>
          <w:iCs/>
          <w:color w:val="auto"/>
          <w:sz w:val="28"/>
          <w:szCs w:val="28"/>
        </w:rPr>
        <w:t>навчального закладу — зборами трудового колективу;</w:t>
      </w:r>
    </w:p>
    <w:p w:rsidR="00112302" w:rsidRPr="002656C4" w:rsidRDefault="00112302" w:rsidP="00734319">
      <w:pPr>
        <w:pStyle w:val="4"/>
        <w:numPr>
          <w:ilvl w:val="0"/>
          <w:numId w:val="3"/>
        </w:numPr>
        <w:shd w:val="clear" w:color="auto" w:fill="auto"/>
        <w:spacing w:before="0" w:line="240" w:lineRule="auto"/>
        <w:ind w:left="480" w:hanging="340"/>
        <w:rPr>
          <w:b w:val="0"/>
          <w:i w:val="0"/>
          <w:color w:val="auto"/>
          <w:sz w:val="28"/>
          <w:szCs w:val="28"/>
        </w:rPr>
      </w:pPr>
      <w:r w:rsidRPr="002656C4">
        <w:rPr>
          <w:rStyle w:val="14pt1"/>
          <w:bCs/>
          <w:iCs/>
          <w:color w:val="auto"/>
        </w:rPr>
        <w:t xml:space="preserve"> учнів </w:t>
      </w:r>
      <w:r w:rsidRPr="002656C4">
        <w:rPr>
          <w:rStyle w:val="21"/>
          <w:bCs/>
          <w:iCs/>
          <w:color w:val="auto"/>
          <w:sz w:val="28"/>
          <w:szCs w:val="28"/>
        </w:rPr>
        <w:t xml:space="preserve">навчального закладу </w:t>
      </w:r>
      <w:r>
        <w:rPr>
          <w:rStyle w:val="21"/>
          <w:bCs/>
          <w:iCs/>
          <w:color w:val="auto"/>
          <w:sz w:val="28"/>
          <w:szCs w:val="28"/>
        </w:rPr>
        <w:t>ІІ</w:t>
      </w:r>
      <w:r w:rsidRPr="002656C4">
        <w:rPr>
          <w:rStyle w:val="21"/>
          <w:bCs/>
          <w:iCs/>
          <w:color w:val="auto"/>
          <w:sz w:val="28"/>
          <w:szCs w:val="28"/>
        </w:rPr>
        <w:t>-</w:t>
      </w:r>
      <w:r>
        <w:rPr>
          <w:rStyle w:val="21"/>
          <w:bCs/>
          <w:iCs/>
          <w:color w:val="auto"/>
          <w:sz w:val="28"/>
          <w:szCs w:val="28"/>
        </w:rPr>
        <w:t>ІІІ</w:t>
      </w:r>
      <w:r w:rsidRPr="002656C4">
        <w:rPr>
          <w:rStyle w:val="21"/>
          <w:bCs/>
          <w:iCs/>
          <w:color w:val="auto"/>
          <w:sz w:val="28"/>
          <w:szCs w:val="28"/>
        </w:rPr>
        <w:t xml:space="preserve"> ступеня — класними зборами;</w:t>
      </w:r>
    </w:p>
    <w:p w:rsidR="00112302" w:rsidRDefault="00112302" w:rsidP="00734319">
      <w:pPr>
        <w:pStyle w:val="4"/>
        <w:numPr>
          <w:ilvl w:val="0"/>
          <w:numId w:val="3"/>
        </w:numPr>
        <w:shd w:val="clear" w:color="auto" w:fill="auto"/>
        <w:spacing w:before="0" w:line="240" w:lineRule="auto"/>
        <w:ind w:left="140" w:right="40" w:firstLine="0"/>
        <w:rPr>
          <w:rStyle w:val="21"/>
          <w:bCs/>
          <w:iCs/>
          <w:color w:val="auto"/>
          <w:sz w:val="28"/>
          <w:szCs w:val="28"/>
        </w:rPr>
      </w:pPr>
      <w:r w:rsidRPr="002656C4">
        <w:rPr>
          <w:rStyle w:val="14pt1"/>
          <w:bCs/>
          <w:iCs/>
          <w:color w:val="auto"/>
        </w:rPr>
        <w:t xml:space="preserve">батьків, </w:t>
      </w:r>
      <w:r w:rsidRPr="002656C4">
        <w:rPr>
          <w:rStyle w:val="21"/>
          <w:bCs/>
          <w:iCs/>
          <w:color w:val="auto"/>
          <w:sz w:val="28"/>
          <w:szCs w:val="28"/>
        </w:rPr>
        <w:t xml:space="preserve">представників громадськості - класними батьківськими зборами. </w:t>
      </w:r>
    </w:p>
    <w:p w:rsidR="00112302" w:rsidRDefault="00112302" w:rsidP="00F24F00">
      <w:pPr>
        <w:ind w:firstLine="480"/>
        <w:jc w:val="both"/>
        <w:rPr>
          <w:rStyle w:val="21"/>
          <w:bCs w:val="0"/>
          <w:iCs w:val="0"/>
          <w:color w:val="auto"/>
          <w:sz w:val="28"/>
          <w:szCs w:val="28"/>
        </w:rPr>
      </w:pPr>
      <w:r w:rsidRPr="006B6F52">
        <w:rPr>
          <w:rStyle w:val="14pt1"/>
          <w:b w:val="0"/>
          <w:bCs w:val="0"/>
          <w:i w:val="0"/>
          <w:iCs w:val="0"/>
          <w:color w:val="auto"/>
        </w:rPr>
        <w:t xml:space="preserve">Кожна </w:t>
      </w:r>
      <w:r w:rsidRPr="006B6F52">
        <w:rPr>
          <w:rStyle w:val="21"/>
          <w:b w:val="0"/>
          <w:bCs w:val="0"/>
          <w:i w:val="0"/>
          <w:iCs w:val="0"/>
          <w:color w:val="auto"/>
          <w:sz w:val="28"/>
          <w:szCs w:val="28"/>
        </w:rPr>
        <w:t>категорія обирає однакову кількість делегатів</w:t>
      </w:r>
      <w:r w:rsidRPr="002656C4">
        <w:rPr>
          <w:rStyle w:val="21"/>
          <w:bCs w:val="0"/>
          <w:iCs w:val="0"/>
          <w:color w:val="auto"/>
          <w:sz w:val="28"/>
          <w:szCs w:val="28"/>
        </w:rPr>
        <w:t xml:space="preserve">. </w:t>
      </w:r>
      <w:r>
        <w:rPr>
          <w:rFonts w:ascii="Times New Roman" w:hAnsi="Times New Roman"/>
          <w:sz w:val="28"/>
          <w:szCs w:val="28"/>
        </w:rPr>
        <w:t>На Загальні збори класні колективи делегують по одному представнику від батьків (як правило це голова батьківського комітету) та по одному представнику від учнівського колективу. Педагогічний колектив делегує таке представництво, яке відповідає кількості класів в школі.</w:t>
      </w:r>
    </w:p>
    <w:p w:rsidR="00112302" w:rsidRPr="002656C4" w:rsidRDefault="00112302" w:rsidP="00F24F00">
      <w:pPr>
        <w:pStyle w:val="4"/>
        <w:shd w:val="clear" w:color="auto" w:fill="auto"/>
        <w:spacing w:before="0"/>
        <w:ind w:firstLine="480"/>
        <w:rPr>
          <w:b w:val="0"/>
          <w:i w:val="0"/>
          <w:color w:val="auto"/>
          <w:sz w:val="28"/>
          <w:szCs w:val="28"/>
        </w:rPr>
      </w:pPr>
      <w:r w:rsidRPr="002656C4">
        <w:rPr>
          <w:rStyle w:val="14pt1"/>
          <w:bCs/>
          <w:iCs/>
          <w:color w:val="auto"/>
        </w:rPr>
        <w:t xml:space="preserve">Термін їх </w:t>
      </w:r>
      <w:r w:rsidRPr="002656C4">
        <w:rPr>
          <w:rStyle w:val="21"/>
          <w:bCs/>
          <w:iCs/>
          <w:color w:val="auto"/>
          <w:sz w:val="28"/>
          <w:szCs w:val="28"/>
        </w:rPr>
        <w:t>повноважень становить один рік.</w:t>
      </w:r>
    </w:p>
    <w:p w:rsidR="00112302" w:rsidRDefault="00112302" w:rsidP="00F24F00">
      <w:pPr>
        <w:pStyle w:val="4"/>
        <w:shd w:val="clear" w:color="auto" w:fill="auto"/>
        <w:spacing w:before="0"/>
        <w:ind w:left="140" w:right="40" w:firstLine="0"/>
        <w:rPr>
          <w:b w:val="0"/>
          <w:i w:val="0"/>
          <w:color w:val="auto"/>
          <w:sz w:val="28"/>
          <w:szCs w:val="28"/>
        </w:rPr>
      </w:pPr>
      <w:r>
        <w:rPr>
          <w:rStyle w:val="14pt1"/>
          <w:bCs/>
          <w:iCs/>
          <w:color w:val="auto"/>
        </w:rPr>
        <w:t xml:space="preserve">      </w:t>
      </w:r>
      <w:r w:rsidRPr="002656C4">
        <w:rPr>
          <w:rStyle w:val="14pt1"/>
          <w:bCs/>
          <w:iCs/>
          <w:color w:val="auto"/>
        </w:rPr>
        <w:t xml:space="preserve">Загальні </w:t>
      </w:r>
      <w:r w:rsidRPr="002656C4">
        <w:rPr>
          <w:rStyle w:val="21"/>
          <w:bCs/>
          <w:iCs/>
          <w:color w:val="auto"/>
          <w:sz w:val="28"/>
          <w:szCs w:val="28"/>
        </w:rPr>
        <w:t xml:space="preserve">збори правочинні, якщо в їхній роботі бере участь не менше </w:t>
      </w:r>
      <w:r w:rsidRPr="002656C4">
        <w:rPr>
          <w:rStyle w:val="14pt1"/>
          <w:bCs/>
          <w:iCs/>
          <w:color w:val="auto"/>
        </w:rPr>
        <w:t xml:space="preserve">половини </w:t>
      </w:r>
      <w:r w:rsidRPr="002656C4">
        <w:rPr>
          <w:rStyle w:val="21"/>
          <w:bCs/>
          <w:iCs/>
          <w:color w:val="auto"/>
          <w:sz w:val="28"/>
          <w:szCs w:val="28"/>
        </w:rPr>
        <w:t xml:space="preserve">делегатів кожної з трьох категорій. Рішення приймається </w:t>
      </w:r>
      <w:r w:rsidRPr="002656C4">
        <w:rPr>
          <w:rStyle w:val="14pt1"/>
          <w:bCs/>
          <w:iCs/>
          <w:color w:val="auto"/>
        </w:rPr>
        <w:t xml:space="preserve">простою </w:t>
      </w:r>
      <w:r w:rsidRPr="002656C4">
        <w:rPr>
          <w:rStyle w:val="21"/>
          <w:bCs/>
          <w:iCs/>
          <w:color w:val="auto"/>
          <w:sz w:val="28"/>
          <w:szCs w:val="28"/>
        </w:rPr>
        <w:t>більшістю голосів присутніх делегатів.</w:t>
      </w:r>
    </w:p>
    <w:p w:rsidR="00112302" w:rsidRPr="002B45B3" w:rsidRDefault="00112302" w:rsidP="00F24F00">
      <w:pPr>
        <w:pStyle w:val="4"/>
        <w:shd w:val="clear" w:color="auto" w:fill="auto"/>
        <w:spacing w:before="0"/>
        <w:ind w:left="140" w:right="40" w:firstLine="568"/>
        <w:rPr>
          <w:b w:val="0"/>
          <w:i w:val="0"/>
          <w:color w:val="auto"/>
          <w:sz w:val="28"/>
          <w:szCs w:val="28"/>
        </w:rPr>
      </w:pPr>
      <w:r w:rsidRPr="002B45B3">
        <w:rPr>
          <w:rStyle w:val="21"/>
          <w:bCs/>
          <w:iCs/>
          <w:color w:val="auto"/>
          <w:sz w:val="28"/>
          <w:szCs w:val="28"/>
        </w:rPr>
        <w:t xml:space="preserve">Право скликати Збори мають голова Ради навчального закладу,учасники зборів, якщо за це висловилося не менше третини їх загальної </w:t>
      </w:r>
      <w:r w:rsidRPr="002B45B3">
        <w:rPr>
          <w:rStyle w:val="14pt1"/>
          <w:bCs/>
          <w:iCs/>
          <w:color w:val="auto"/>
        </w:rPr>
        <w:t xml:space="preserve">кількості, </w:t>
      </w:r>
      <w:r w:rsidRPr="002B45B3">
        <w:rPr>
          <w:rStyle w:val="21"/>
          <w:bCs/>
          <w:iCs/>
          <w:color w:val="auto"/>
          <w:sz w:val="28"/>
          <w:szCs w:val="28"/>
        </w:rPr>
        <w:t xml:space="preserve">директор </w:t>
      </w:r>
      <w:r w:rsidRPr="002B45B3">
        <w:rPr>
          <w:rStyle w:val="21"/>
          <w:bCs/>
          <w:iCs/>
          <w:color w:val="auto"/>
          <w:sz w:val="28"/>
          <w:szCs w:val="28"/>
        </w:rPr>
        <w:lastRenderedPageBreak/>
        <w:t>навчального закладу, засновник.</w:t>
      </w:r>
    </w:p>
    <w:p w:rsidR="00112302" w:rsidRPr="002656C4" w:rsidRDefault="00112302" w:rsidP="008C2C02">
      <w:pPr>
        <w:pStyle w:val="4"/>
        <w:shd w:val="clear" w:color="auto" w:fill="auto"/>
        <w:spacing w:before="0"/>
        <w:ind w:left="480" w:firstLine="0"/>
        <w:rPr>
          <w:b w:val="0"/>
          <w:i w:val="0"/>
          <w:color w:val="auto"/>
          <w:sz w:val="28"/>
          <w:szCs w:val="28"/>
        </w:rPr>
      </w:pPr>
      <w:r w:rsidRPr="002656C4">
        <w:rPr>
          <w:rStyle w:val="21"/>
          <w:bCs/>
          <w:iCs/>
          <w:color w:val="auto"/>
          <w:sz w:val="28"/>
          <w:szCs w:val="28"/>
        </w:rPr>
        <w:t>Загальні збори:</w:t>
      </w:r>
    </w:p>
    <w:p w:rsidR="00112302" w:rsidRPr="00F24F00" w:rsidRDefault="00112302" w:rsidP="00F24F00">
      <w:pPr>
        <w:pStyle w:val="4"/>
        <w:numPr>
          <w:ilvl w:val="0"/>
          <w:numId w:val="3"/>
        </w:numPr>
        <w:shd w:val="clear" w:color="auto" w:fill="auto"/>
        <w:spacing w:before="0"/>
        <w:ind w:left="480" w:right="40" w:hanging="340"/>
        <w:rPr>
          <w:b w:val="0"/>
          <w:i w:val="0"/>
          <w:color w:val="auto"/>
          <w:sz w:val="28"/>
          <w:szCs w:val="28"/>
        </w:rPr>
      </w:pPr>
      <w:r w:rsidRPr="002656C4">
        <w:rPr>
          <w:rStyle w:val="21"/>
          <w:bCs/>
          <w:iCs/>
          <w:color w:val="auto"/>
          <w:sz w:val="28"/>
          <w:szCs w:val="28"/>
        </w:rPr>
        <w:t xml:space="preserve"> обирають </w:t>
      </w:r>
      <w:r>
        <w:rPr>
          <w:rStyle w:val="21"/>
          <w:bCs/>
          <w:iCs/>
          <w:color w:val="auto"/>
          <w:sz w:val="28"/>
          <w:szCs w:val="28"/>
        </w:rPr>
        <w:t>Р</w:t>
      </w:r>
      <w:r w:rsidRPr="002656C4">
        <w:rPr>
          <w:rStyle w:val="21"/>
          <w:bCs/>
          <w:iCs/>
          <w:color w:val="auto"/>
          <w:sz w:val="28"/>
          <w:szCs w:val="28"/>
        </w:rPr>
        <w:t xml:space="preserve">аду навчального закладу, її голову, встановлюють термін їх </w:t>
      </w:r>
      <w:r w:rsidRPr="00F24F00">
        <w:rPr>
          <w:rStyle w:val="21"/>
          <w:bCs/>
          <w:iCs/>
          <w:color w:val="auto"/>
          <w:sz w:val="28"/>
          <w:szCs w:val="28"/>
        </w:rPr>
        <w:t>повноважень;</w:t>
      </w:r>
    </w:p>
    <w:p w:rsidR="00112302" w:rsidRPr="002656C4" w:rsidRDefault="00112302" w:rsidP="00734319">
      <w:pPr>
        <w:pStyle w:val="4"/>
        <w:numPr>
          <w:ilvl w:val="0"/>
          <w:numId w:val="3"/>
        </w:numPr>
        <w:shd w:val="clear" w:color="auto" w:fill="auto"/>
        <w:spacing w:before="0" w:line="240" w:lineRule="exact"/>
        <w:ind w:left="480" w:hanging="340"/>
        <w:rPr>
          <w:b w:val="0"/>
          <w:i w:val="0"/>
          <w:color w:val="auto"/>
          <w:sz w:val="28"/>
          <w:szCs w:val="28"/>
        </w:rPr>
      </w:pPr>
      <w:r w:rsidRPr="002656C4">
        <w:rPr>
          <w:rStyle w:val="21"/>
          <w:bCs/>
          <w:iCs/>
          <w:color w:val="auto"/>
          <w:sz w:val="28"/>
          <w:szCs w:val="28"/>
        </w:rPr>
        <w:t xml:space="preserve"> заслуховують звіт директора і голови </w:t>
      </w:r>
      <w:r>
        <w:rPr>
          <w:rStyle w:val="21"/>
          <w:bCs/>
          <w:iCs/>
          <w:color w:val="auto"/>
          <w:sz w:val="28"/>
          <w:szCs w:val="28"/>
        </w:rPr>
        <w:t>Р</w:t>
      </w:r>
      <w:r w:rsidRPr="002656C4">
        <w:rPr>
          <w:rStyle w:val="21"/>
          <w:bCs/>
          <w:iCs/>
          <w:color w:val="auto"/>
          <w:sz w:val="28"/>
          <w:szCs w:val="28"/>
        </w:rPr>
        <w:t>ади навчального закладу;</w:t>
      </w:r>
    </w:p>
    <w:p w:rsidR="00112302" w:rsidRPr="00F24F00" w:rsidRDefault="00112302" w:rsidP="00F24F00">
      <w:pPr>
        <w:pStyle w:val="4"/>
        <w:numPr>
          <w:ilvl w:val="0"/>
          <w:numId w:val="3"/>
        </w:numPr>
        <w:shd w:val="clear" w:color="auto" w:fill="auto"/>
        <w:spacing w:before="0" w:line="331" w:lineRule="exact"/>
        <w:ind w:left="480" w:right="40" w:hanging="340"/>
        <w:rPr>
          <w:b w:val="0"/>
          <w:i w:val="0"/>
          <w:color w:val="auto"/>
          <w:sz w:val="28"/>
          <w:szCs w:val="28"/>
        </w:rPr>
      </w:pPr>
      <w:r w:rsidRPr="002656C4">
        <w:rPr>
          <w:rStyle w:val="21"/>
          <w:bCs/>
          <w:iCs/>
          <w:color w:val="auto"/>
          <w:sz w:val="28"/>
          <w:szCs w:val="28"/>
        </w:rPr>
        <w:t xml:space="preserve"> розглядають питання навчально-виховної, методичної і </w:t>
      </w:r>
      <w:proofErr w:type="spellStart"/>
      <w:r w:rsidRPr="002656C4">
        <w:rPr>
          <w:rStyle w:val="21"/>
          <w:bCs/>
          <w:iCs/>
          <w:color w:val="auto"/>
          <w:sz w:val="28"/>
          <w:szCs w:val="28"/>
        </w:rPr>
        <w:t>фінансово-</w:t>
      </w:r>
      <w:proofErr w:type="spellEnd"/>
      <w:r w:rsidRPr="002656C4">
        <w:rPr>
          <w:rStyle w:val="21"/>
          <w:bCs/>
          <w:iCs/>
          <w:color w:val="auto"/>
          <w:sz w:val="28"/>
          <w:szCs w:val="28"/>
        </w:rPr>
        <w:t xml:space="preserve"> </w:t>
      </w:r>
      <w:r w:rsidRPr="00F24F00">
        <w:rPr>
          <w:rStyle w:val="21"/>
          <w:bCs/>
          <w:iCs/>
          <w:color w:val="auto"/>
          <w:sz w:val="28"/>
          <w:szCs w:val="28"/>
        </w:rPr>
        <w:t>господарської діяльності навчального закладу;</w:t>
      </w:r>
    </w:p>
    <w:p w:rsidR="00112302" w:rsidRPr="00F24F00" w:rsidRDefault="00112302" w:rsidP="00F24F00">
      <w:pPr>
        <w:pStyle w:val="4"/>
        <w:numPr>
          <w:ilvl w:val="0"/>
          <w:numId w:val="3"/>
        </w:numPr>
        <w:shd w:val="clear" w:color="auto" w:fill="auto"/>
        <w:spacing w:before="0" w:line="317" w:lineRule="exact"/>
        <w:ind w:left="480" w:right="40" w:hanging="340"/>
        <w:rPr>
          <w:b w:val="0"/>
          <w:i w:val="0"/>
          <w:color w:val="auto"/>
          <w:sz w:val="28"/>
          <w:szCs w:val="28"/>
        </w:rPr>
      </w:pPr>
      <w:r w:rsidRPr="002656C4">
        <w:rPr>
          <w:rStyle w:val="13pt"/>
          <w:bCs/>
          <w:color w:val="auto"/>
          <w:sz w:val="28"/>
          <w:szCs w:val="28"/>
        </w:rPr>
        <w:t xml:space="preserve"> </w:t>
      </w:r>
      <w:r w:rsidRPr="002656C4">
        <w:rPr>
          <w:rStyle w:val="21"/>
          <w:bCs/>
          <w:iCs/>
          <w:color w:val="auto"/>
          <w:sz w:val="28"/>
          <w:szCs w:val="28"/>
        </w:rPr>
        <w:t xml:space="preserve">затверджують основні напрями вдосконалення навчально-виховного процесу, </w:t>
      </w:r>
      <w:r w:rsidRPr="00F24F00">
        <w:rPr>
          <w:rStyle w:val="21"/>
          <w:bCs/>
          <w:iCs/>
          <w:color w:val="auto"/>
          <w:sz w:val="28"/>
          <w:szCs w:val="28"/>
        </w:rPr>
        <w:t>розглядають інші найважливіші напрями діяльності навчального закладу;</w:t>
      </w:r>
    </w:p>
    <w:p w:rsidR="00112302" w:rsidRPr="002656C4" w:rsidRDefault="00112302" w:rsidP="00734319">
      <w:pPr>
        <w:pStyle w:val="4"/>
        <w:numPr>
          <w:ilvl w:val="0"/>
          <w:numId w:val="3"/>
        </w:numPr>
        <w:shd w:val="clear" w:color="auto" w:fill="auto"/>
        <w:spacing w:before="0"/>
        <w:ind w:left="480" w:right="40" w:hanging="340"/>
        <w:rPr>
          <w:b w:val="0"/>
          <w:i w:val="0"/>
          <w:color w:val="auto"/>
          <w:sz w:val="28"/>
          <w:szCs w:val="28"/>
        </w:rPr>
      </w:pPr>
      <w:r w:rsidRPr="002656C4">
        <w:rPr>
          <w:rStyle w:val="13pt"/>
          <w:bCs/>
          <w:color w:val="auto"/>
          <w:sz w:val="28"/>
          <w:szCs w:val="28"/>
        </w:rPr>
        <w:t xml:space="preserve"> </w:t>
      </w:r>
      <w:r w:rsidRPr="002656C4">
        <w:rPr>
          <w:rStyle w:val="21"/>
          <w:bCs/>
          <w:iCs/>
          <w:color w:val="auto"/>
          <w:sz w:val="28"/>
          <w:szCs w:val="28"/>
        </w:rPr>
        <w:t>приймають рішення про стимулювання праці</w:t>
      </w:r>
      <w:r>
        <w:rPr>
          <w:rStyle w:val="21"/>
          <w:bCs/>
          <w:iCs/>
          <w:color w:val="auto"/>
          <w:sz w:val="28"/>
          <w:szCs w:val="28"/>
        </w:rPr>
        <w:t xml:space="preserve"> керівників та інших </w:t>
      </w:r>
      <w:r w:rsidRPr="002656C4">
        <w:rPr>
          <w:rStyle w:val="21"/>
          <w:bCs/>
          <w:iCs/>
          <w:color w:val="auto"/>
          <w:sz w:val="28"/>
          <w:szCs w:val="28"/>
        </w:rPr>
        <w:t>педагогічних працівників;</w:t>
      </w:r>
    </w:p>
    <w:p w:rsidR="00112302" w:rsidRPr="002656C4" w:rsidRDefault="00112302" w:rsidP="00BB2BE9">
      <w:pPr>
        <w:pStyle w:val="4"/>
        <w:shd w:val="clear" w:color="auto" w:fill="auto"/>
        <w:spacing w:before="0"/>
        <w:ind w:firstLine="0"/>
        <w:rPr>
          <w:b w:val="0"/>
          <w:i w:val="0"/>
          <w:color w:val="auto"/>
          <w:sz w:val="28"/>
          <w:szCs w:val="28"/>
        </w:rPr>
      </w:pPr>
      <w:r>
        <w:rPr>
          <w:rStyle w:val="21"/>
          <w:bCs/>
          <w:iCs/>
          <w:color w:val="auto"/>
          <w:sz w:val="28"/>
          <w:szCs w:val="28"/>
        </w:rPr>
        <w:t xml:space="preserve">4.3. </w:t>
      </w:r>
      <w:r w:rsidRPr="002656C4">
        <w:rPr>
          <w:rStyle w:val="21"/>
          <w:bCs/>
          <w:iCs/>
          <w:color w:val="auto"/>
          <w:sz w:val="28"/>
          <w:szCs w:val="28"/>
        </w:rPr>
        <w:t xml:space="preserve">У період між </w:t>
      </w:r>
      <w:r>
        <w:rPr>
          <w:rStyle w:val="21"/>
          <w:bCs/>
          <w:iCs/>
          <w:color w:val="auto"/>
          <w:sz w:val="28"/>
          <w:szCs w:val="28"/>
        </w:rPr>
        <w:t>З</w:t>
      </w:r>
      <w:r w:rsidRPr="002656C4">
        <w:rPr>
          <w:rStyle w:val="21"/>
          <w:bCs/>
          <w:iCs/>
          <w:color w:val="auto"/>
          <w:sz w:val="28"/>
          <w:szCs w:val="28"/>
        </w:rPr>
        <w:t xml:space="preserve">агальними зборами діє </w:t>
      </w:r>
      <w:r>
        <w:rPr>
          <w:rStyle w:val="21"/>
          <w:bCs/>
          <w:iCs/>
          <w:color w:val="auto"/>
          <w:sz w:val="28"/>
          <w:szCs w:val="28"/>
        </w:rPr>
        <w:t>Р</w:t>
      </w:r>
      <w:r w:rsidRPr="002656C4">
        <w:rPr>
          <w:rStyle w:val="21"/>
          <w:bCs/>
          <w:iCs/>
          <w:color w:val="auto"/>
          <w:sz w:val="28"/>
          <w:szCs w:val="28"/>
        </w:rPr>
        <w:t>ада навчального закладу.</w:t>
      </w:r>
    </w:p>
    <w:p w:rsidR="00112302" w:rsidRPr="00BB2BE9" w:rsidRDefault="00112302" w:rsidP="00BB2BE9">
      <w:pPr>
        <w:pStyle w:val="4"/>
        <w:shd w:val="clear" w:color="auto" w:fill="auto"/>
        <w:tabs>
          <w:tab w:val="left" w:pos="579"/>
        </w:tabs>
        <w:spacing w:before="0"/>
        <w:ind w:firstLine="0"/>
        <w:rPr>
          <w:b w:val="0"/>
          <w:i w:val="0"/>
          <w:color w:val="auto"/>
          <w:sz w:val="28"/>
          <w:szCs w:val="28"/>
        </w:rPr>
      </w:pPr>
      <w:r w:rsidRPr="00BB2BE9">
        <w:rPr>
          <w:rStyle w:val="21"/>
          <w:bCs/>
          <w:iCs/>
          <w:color w:val="auto"/>
          <w:sz w:val="28"/>
          <w:szCs w:val="28"/>
        </w:rPr>
        <w:t>4.3.1.Метою діяльності Ради</w:t>
      </w:r>
      <w:r>
        <w:rPr>
          <w:rStyle w:val="21"/>
          <w:bCs/>
          <w:iCs/>
          <w:color w:val="auto"/>
          <w:sz w:val="28"/>
          <w:szCs w:val="28"/>
        </w:rPr>
        <w:t xml:space="preserve"> навчального закладу </w:t>
      </w:r>
      <w:r w:rsidRPr="00BB2BE9">
        <w:rPr>
          <w:rStyle w:val="21"/>
          <w:bCs/>
          <w:iCs/>
          <w:color w:val="auto"/>
          <w:sz w:val="28"/>
          <w:szCs w:val="28"/>
        </w:rPr>
        <w:t xml:space="preserve"> є:</w:t>
      </w:r>
    </w:p>
    <w:p w:rsidR="00112302" w:rsidRDefault="00112302" w:rsidP="00854972">
      <w:pPr>
        <w:pStyle w:val="4"/>
        <w:numPr>
          <w:ilvl w:val="0"/>
          <w:numId w:val="3"/>
        </w:numPr>
        <w:shd w:val="clear" w:color="auto" w:fill="auto"/>
        <w:spacing w:before="0"/>
        <w:ind w:left="480" w:hanging="340"/>
        <w:rPr>
          <w:rStyle w:val="21"/>
          <w:bCs/>
          <w:iCs/>
          <w:color w:val="auto"/>
          <w:sz w:val="28"/>
          <w:szCs w:val="28"/>
        </w:rPr>
      </w:pPr>
      <w:r w:rsidRPr="00BB2BE9">
        <w:rPr>
          <w:rStyle w:val="21"/>
          <w:bCs/>
          <w:iCs/>
          <w:color w:val="auto"/>
          <w:sz w:val="28"/>
          <w:szCs w:val="28"/>
        </w:rPr>
        <w:t xml:space="preserve"> сприяння демократизації і гуманізації навчально-виховного процесу;</w:t>
      </w:r>
    </w:p>
    <w:p w:rsidR="00112302" w:rsidRDefault="00112302" w:rsidP="00854972">
      <w:pPr>
        <w:pStyle w:val="4"/>
        <w:numPr>
          <w:ilvl w:val="0"/>
          <w:numId w:val="3"/>
        </w:numPr>
        <w:shd w:val="clear" w:color="auto" w:fill="auto"/>
        <w:spacing w:before="0"/>
        <w:ind w:left="480" w:hanging="340"/>
        <w:rPr>
          <w:b w:val="0"/>
          <w:i w:val="0"/>
          <w:color w:val="auto"/>
          <w:sz w:val="28"/>
          <w:szCs w:val="28"/>
        </w:rPr>
      </w:pPr>
      <w:r w:rsidRPr="00854972">
        <w:rPr>
          <w:rStyle w:val="21"/>
          <w:bCs/>
          <w:iCs/>
          <w:color w:val="auto"/>
          <w:sz w:val="28"/>
          <w:szCs w:val="28"/>
        </w:rPr>
        <w:t>об’єднання зусиль педагогічного й учнівського колективів, батьків, громадськості щодо розвитку навчального закладу та удосконалення навчально-виховного процесу;</w:t>
      </w:r>
    </w:p>
    <w:p w:rsidR="00112302" w:rsidRPr="00854972" w:rsidRDefault="00112302" w:rsidP="00854972">
      <w:pPr>
        <w:pStyle w:val="4"/>
        <w:numPr>
          <w:ilvl w:val="0"/>
          <w:numId w:val="3"/>
        </w:numPr>
        <w:shd w:val="clear" w:color="auto" w:fill="auto"/>
        <w:spacing w:before="0"/>
        <w:ind w:left="480" w:hanging="340"/>
        <w:rPr>
          <w:b w:val="0"/>
          <w:i w:val="0"/>
          <w:color w:val="auto"/>
          <w:sz w:val="28"/>
          <w:szCs w:val="28"/>
        </w:rPr>
      </w:pPr>
      <w:r w:rsidRPr="00854972">
        <w:rPr>
          <w:rStyle w:val="21"/>
          <w:bCs/>
          <w:iCs/>
          <w:color w:val="auto"/>
          <w:sz w:val="28"/>
          <w:szCs w:val="28"/>
        </w:rPr>
        <w:t>формування позитивного іміджу та демократичного стилю управління навчальним закладом;</w:t>
      </w:r>
    </w:p>
    <w:p w:rsidR="00112302" w:rsidRPr="00BB2BE9" w:rsidRDefault="00112302" w:rsidP="00734319">
      <w:pPr>
        <w:pStyle w:val="4"/>
        <w:numPr>
          <w:ilvl w:val="0"/>
          <w:numId w:val="3"/>
        </w:numPr>
        <w:shd w:val="clear" w:color="auto" w:fill="auto"/>
        <w:spacing w:before="0" w:line="260" w:lineRule="exact"/>
        <w:ind w:left="480" w:hanging="340"/>
        <w:rPr>
          <w:b w:val="0"/>
          <w:i w:val="0"/>
          <w:color w:val="auto"/>
          <w:sz w:val="28"/>
          <w:szCs w:val="28"/>
        </w:rPr>
      </w:pPr>
      <w:r w:rsidRPr="00BB2BE9">
        <w:rPr>
          <w:rStyle w:val="13pt"/>
          <w:bCs/>
          <w:color w:val="auto"/>
          <w:sz w:val="28"/>
          <w:szCs w:val="28"/>
        </w:rPr>
        <w:t xml:space="preserve"> </w:t>
      </w:r>
      <w:r w:rsidRPr="00BB2BE9">
        <w:rPr>
          <w:rStyle w:val="21"/>
          <w:bCs/>
          <w:iCs/>
          <w:color w:val="auto"/>
          <w:sz w:val="28"/>
          <w:szCs w:val="28"/>
        </w:rPr>
        <w:t>розширення колегіальних форм управління навчальним закладом;</w:t>
      </w:r>
    </w:p>
    <w:p w:rsidR="00112302" w:rsidRPr="00854972" w:rsidRDefault="00112302" w:rsidP="00854972">
      <w:pPr>
        <w:pStyle w:val="4"/>
        <w:numPr>
          <w:ilvl w:val="0"/>
          <w:numId w:val="3"/>
        </w:numPr>
        <w:shd w:val="clear" w:color="auto" w:fill="auto"/>
        <w:spacing w:before="0"/>
        <w:ind w:left="480" w:right="40" w:hanging="340"/>
        <w:rPr>
          <w:b w:val="0"/>
          <w:i w:val="0"/>
          <w:color w:val="auto"/>
          <w:sz w:val="28"/>
          <w:szCs w:val="28"/>
        </w:rPr>
      </w:pPr>
      <w:r w:rsidRPr="00BB2BE9">
        <w:rPr>
          <w:rStyle w:val="21"/>
          <w:bCs/>
          <w:iCs/>
          <w:color w:val="auto"/>
          <w:sz w:val="28"/>
          <w:szCs w:val="28"/>
        </w:rPr>
        <w:t xml:space="preserve"> підвищення ролі громадськості у вирішенні питань, пов’язаних з організацією </w:t>
      </w:r>
      <w:r w:rsidRPr="00854972">
        <w:rPr>
          <w:rStyle w:val="21"/>
          <w:bCs/>
          <w:iCs/>
          <w:color w:val="auto"/>
          <w:sz w:val="28"/>
          <w:szCs w:val="28"/>
        </w:rPr>
        <w:t>навчально-виховного процесу.</w:t>
      </w:r>
    </w:p>
    <w:p w:rsidR="00112302" w:rsidRPr="00FA0E42" w:rsidRDefault="00112302" w:rsidP="00854972">
      <w:pPr>
        <w:pStyle w:val="4"/>
        <w:shd w:val="clear" w:color="auto" w:fill="auto"/>
        <w:spacing w:before="0"/>
        <w:ind w:firstLine="0"/>
        <w:rPr>
          <w:b w:val="0"/>
          <w:i w:val="0"/>
          <w:color w:val="auto"/>
          <w:sz w:val="28"/>
          <w:szCs w:val="28"/>
        </w:rPr>
      </w:pPr>
      <w:r w:rsidRPr="00FA0E42">
        <w:rPr>
          <w:rStyle w:val="21"/>
          <w:bCs/>
          <w:iCs/>
          <w:color w:val="auto"/>
          <w:sz w:val="28"/>
          <w:szCs w:val="28"/>
        </w:rPr>
        <w:t xml:space="preserve">4.3.2. Основними завданнями Ради </w:t>
      </w:r>
      <w:r>
        <w:rPr>
          <w:rStyle w:val="21"/>
          <w:bCs/>
          <w:iCs/>
          <w:color w:val="auto"/>
          <w:sz w:val="28"/>
          <w:szCs w:val="28"/>
        </w:rPr>
        <w:t xml:space="preserve">навчального закладу </w:t>
      </w:r>
      <w:r w:rsidRPr="00FA0E42">
        <w:rPr>
          <w:rStyle w:val="21"/>
          <w:bCs/>
          <w:iCs/>
          <w:color w:val="auto"/>
          <w:sz w:val="28"/>
          <w:szCs w:val="28"/>
        </w:rPr>
        <w:t>є:</w:t>
      </w:r>
    </w:p>
    <w:p w:rsidR="00112302" w:rsidRPr="00854972" w:rsidRDefault="00112302" w:rsidP="00854972">
      <w:pPr>
        <w:pStyle w:val="4"/>
        <w:numPr>
          <w:ilvl w:val="0"/>
          <w:numId w:val="3"/>
        </w:numPr>
        <w:shd w:val="clear" w:color="auto" w:fill="auto"/>
        <w:spacing w:before="0" w:line="326" w:lineRule="exact"/>
        <w:ind w:left="480" w:right="40" w:hanging="340"/>
        <w:rPr>
          <w:b w:val="0"/>
          <w:i w:val="0"/>
          <w:color w:val="auto"/>
          <w:sz w:val="28"/>
          <w:szCs w:val="28"/>
        </w:rPr>
      </w:pPr>
      <w:r w:rsidRPr="00FA0E42">
        <w:rPr>
          <w:rStyle w:val="13pt"/>
          <w:bCs/>
          <w:color w:val="auto"/>
          <w:sz w:val="28"/>
          <w:szCs w:val="28"/>
        </w:rPr>
        <w:t xml:space="preserve"> </w:t>
      </w:r>
      <w:r w:rsidRPr="00FA0E42">
        <w:rPr>
          <w:rStyle w:val="21"/>
          <w:bCs/>
          <w:iCs/>
          <w:color w:val="auto"/>
          <w:sz w:val="28"/>
          <w:szCs w:val="28"/>
        </w:rPr>
        <w:t xml:space="preserve">підвищення ефективності навчально-виховного процесу у взаємодії з сім’єю, </w:t>
      </w:r>
      <w:r w:rsidRPr="00854972">
        <w:rPr>
          <w:rStyle w:val="21"/>
          <w:bCs/>
          <w:iCs/>
          <w:color w:val="auto"/>
          <w:sz w:val="28"/>
          <w:szCs w:val="28"/>
        </w:rPr>
        <w:t>громадськістю, державними та приватними інституціями;</w:t>
      </w:r>
    </w:p>
    <w:p w:rsidR="00112302" w:rsidRPr="00854972" w:rsidRDefault="00112302" w:rsidP="00854972">
      <w:pPr>
        <w:pStyle w:val="4"/>
        <w:numPr>
          <w:ilvl w:val="0"/>
          <w:numId w:val="3"/>
        </w:numPr>
        <w:shd w:val="clear" w:color="auto" w:fill="auto"/>
        <w:spacing w:before="0"/>
        <w:ind w:left="480" w:right="40" w:hanging="340"/>
        <w:rPr>
          <w:b w:val="0"/>
          <w:i w:val="0"/>
          <w:color w:val="auto"/>
          <w:sz w:val="28"/>
          <w:szCs w:val="28"/>
        </w:rPr>
      </w:pPr>
      <w:r w:rsidRPr="00FA0E42">
        <w:rPr>
          <w:rStyle w:val="13pt"/>
          <w:bCs/>
          <w:color w:val="auto"/>
          <w:sz w:val="28"/>
          <w:szCs w:val="28"/>
        </w:rPr>
        <w:t xml:space="preserve"> </w:t>
      </w:r>
      <w:r w:rsidRPr="00FA0E42">
        <w:rPr>
          <w:rStyle w:val="21"/>
          <w:bCs/>
          <w:iCs/>
          <w:color w:val="auto"/>
          <w:sz w:val="28"/>
          <w:szCs w:val="28"/>
        </w:rPr>
        <w:t xml:space="preserve">визначення стратегічних завдань, пріоритетних напрямів розвитку навчального </w:t>
      </w:r>
      <w:r w:rsidRPr="00854972">
        <w:rPr>
          <w:rStyle w:val="21"/>
          <w:bCs/>
          <w:iCs/>
          <w:color w:val="auto"/>
          <w:sz w:val="28"/>
          <w:szCs w:val="28"/>
        </w:rPr>
        <w:t>закладу та сприяння організаційно-педагогічному забезпеченню навчально-виховного процесу;</w:t>
      </w:r>
    </w:p>
    <w:p w:rsidR="00112302" w:rsidRPr="00FA0E42" w:rsidRDefault="00112302" w:rsidP="00734319">
      <w:pPr>
        <w:pStyle w:val="4"/>
        <w:numPr>
          <w:ilvl w:val="0"/>
          <w:numId w:val="3"/>
        </w:numPr>
        <w:shd w:val="clear" w:color="auto" w:fill="auto"/>
        <w:spacing w:before="0" w:line="331" w:lineRule="exact"/>
        <w:ind w:left="480" w:hanging="340"/>
        <w:rPr>
          <w:b w:val="0"/>
          <w:i w:val="0"/>
          <w:color w:val="auto"/>
          <w:sz w:val="28"/>
          <w:szCs w:val="28"/>
        </w:rPr>
      </w:pPr>
      <w:r w:rsidRPr="00FA0E42">
        <w:rPr>
          <w:rStyle w:val="13pt"/>
          <w:bCs/>
          <w:color w:val="auto"/>
          <w:sz w:val="28"/>
          <w:szCs w:val="28"/>
        </w:rPr>
        <w:t xml:space="preserve"> </w:t>
      </w:r>
      <w:r w:rsidRPr="00FA0E42">
        <w:rPr>
          <w:rStyle w:val="21"/>
          <w:bCs/>
          <w:iCs/>
          <w:color w:val="auto"/>
          <w:sz w:val="28"/>
          <w:szCs w:val="28"/>
        </w:rPr>
        <w:t>формування навичок здорового способу життя;</w:t>
      </w:r>
    </w:p>
    <w:p w:rsidR="00112302" w:rsidRPr="00FA0E42" w:rsidRDefault="00112302" w:rsidP="00734319">
      <w:pPr>
        <w:pStyle w:val="4"/>
        <w:numPr>
          <w:ilvl w:val="0"/>
          <w:numId w:val="3"/>
        </w:numPr>
        <w:shd w:val="clear" w:color="auto" w:fill="auto"/>
        <w:spacing w:before="0" w:line="331" w:lineRule="exact"/>
        <w:ind w:left="480" w:hanging="340"/>
        <w:rPr>
          <w:b w:val="0"/>
          <w:i w:val="0"/>
          <w:color w:val="auto"/>
          <w:sz w:val="28"/>
          <w:szCs w:val="28"/>
        </w:rPr>
      </w:pPr>
      <w:r w:rsidRPr="00FA0E42">
        <w:rPr>
          <w:rStyle w:val="21"/>
          <w:bCs/>
          <w:iCs/>
          <w:color w:val="auto"/>
          <w:sz w:val="28"/>
          <w:szCs w:val="28"/>
        </w:rPr>
        <w:t xml:space="preserve"> створення належного педагогічного клімату в навчальному закладі;</w:t>
      </w:r>
    </w:p>
    <w:p w:rsidR="00112302" w:rsidRPr="00854972" w:rsidRDefault="00112302" w:rsidP="00854972">
      <w:pPr>
        <w:pStyle w:val="4"/>
        <w:numPr>
          <w:ilvl w:val="0"/>
          <w:numId w:val="3"/>
        </w:numPr>
        <w:shd w:val="clear" w:color="auto" w:fill="auto"/>
        <w:spacing w:before="0" w:line="331" w:lineRule="exact"/>
        <w:ind w:left="480" w:right="40" w:hanging="340"/>
        <w:rPr>
          <w:b w:val="0"/>
          <w:i w:val="0"/>
          <w:color w:val="auto"/>
          <w:sz w:val="28"/>
          <w:szCs w:val="28"/>
        </w:rPr>
      </w:pPr>
      <w:r w:rsidRPr="00FA0E42">
        <w:rPr>
          <w:rStyle w:val="13pt"/>
          <w:bCs/>
          <w:color w:val="auto"/>
          <w:sz w:val="28"/>
          <w:szCs w:val="28"/>
        </w:rPr>
        <w:t xml:space="preserve"> </w:t>
      </w:r>
      <w:r w:rsidRPr="00FA0E42">
        <w:rPr>
          <w:rStyle w:val="21"/>
          <w:bCs/>
          <w:iCs/>
          <w:color w:val="auto"/>
          <w:sz w:val="28"/>
          <w:szCs w:val="28"/>
        </w:rPr>
        <w:t>сприяння духовному, фізичному розвитк</w:t>
      </w:r>
      <w:r>
        <w:rPr>
          <w:rStyle w:val="21"/>
          <w:bCs/>
          <w:iCs/>
          <w:color w:val="auto"/>
          <w:sz w:val="28"/>
          <w:szCs w:val="28"/>
        </w:rPr>
        <w:t>ові</w:t>
      </w:r>
      <w:r w:rsidRPr="00FA0E42">
        <w:rPr>
          <w:rStyle w:val="21"/>
          <w:bCs/>
          <w:iCs/>
          <w:color w:val="auto"/>
          <w:sz w:val="28"/>
          <w:szCs w:val="28"/>
        </w:rPr>
        <w:t xml:space="preserve"> учнів та набуття ними соціального </w:t>
      </w:r>
      <w:r w:rsidRPr="00854972">
        <w:rPr>
          <w:rStyle w:val="21"/>
          <w:bCs/>
          <w:iCs/>
          <w:color w:val="auto"/>
          <w:sz w:val="28"/>
          <w:szCs w:val="28"/>
        </w:rPr>
        <w:t>досвіду;</w:t>
      </w:r>
    </w:p>
    <w:p w:rsidR="00112302" w:rsidRPr="00854972" w:rsidRDefault="00112302" w:rsidP="00854972">
      <w:pPr>
        <w:pStyle w:val="4"/>
        <w:numPr>
          <w:ilvl w:val="0"/>
          <w:numId w:val="3"/>
        </w:numPr>
        <w:shd w:val="clear" w:color="auto" w:fill="auto"/>
        <w:spacing w:before="0"/>
        <w:ind w:left="480" w:right="40" w:hanging="340"/>
        <w:rPr>
          <w:b w:val="0"/>
          <w:i w:val="0"/>
          <w:color w:val="auto"/>
          <w:sz w:val="28"/>
          <w:szCs w:val="28"/>
        </w:rPr>
      </w:pPr>
      <w:r w:rsidRPr="00FA0E42">
        <w:rPr>
          <w:rStyle w:val="21"/>
          <w:bCs/>
          <w:iCs/>
          <w:color w:val="auto"/>
          <w:sz w:val="28"/>
          <w:szCs w:val="28"/>
        </w:rPr>
        <w:t xml:space="preserve"> підтримка громадських ініціатив щодо вдосконалення навчання та виховання </w:t>
      </w:r>
      <w:r w:rsidRPr="00854972">
        <w:rPr>
          <w:rStyle w:val="21"/>
          <w:bCs/>
          <w:iCs/>
          <w:color w:val="auto"/>
          <w:sz w:val="28"/>
          <w:szCs w:val="28"/>
        </w:rPr>
        <w:t>учнів, творчих пошуків і дослідно-експериментальної роботи педагогів;</w:t>
      </w:r>
    </w:p>
    <w:p w:rsidR="00112302" w:rsidRPr="00FA0E42" w:rsidRDefault="00112302" w:rsidP="00734319">
      <w:pPr>
        <w:pStyle w:val="4"/>
        <w:numPr>
          <w:ilvl w:val="0"/>
          <w:numId w:val="3"/>
        </w:numPr>
        <w:shd w:val="clear" w:color="auto" w:fill="auto"/>
        <w:spacing w:before="0" w:line="240" w:lineRule="exact"/>
        <w:ind w:left="480" w:hanging="340"/>
        <w:rPr>
          <w:b w:val="0"/>
          <w:i w:val="0"/>
          <w:color w:val="auto"/>
          <w:sz w:val="28"/>
          <w:szCs w:val="28"/>
        </w:rPr>
      </w:pPr>
      <w:r w:rsidRPr="00FA0E42">
        <w:rPr>
          <w:rStyle w:val="21"/>
          <w:bCs/>
          <w:iCs/>
          <w:color w:val="auto"/>
          <w:sz w:val="28"/>
          <w:szCs w:val="28"/>
        </w:rPr>
        <w:t xml:space="preserve"> сприяння організації дозвілля та оздоровлення учнів;</w:t>
      </w:r>
    </w:p>
    <w:p w:rsidR="00112302" w:rsidRPr="00854972" w:rsidRDefault="00112302" w:rsidP="00854972">
      <w:pPr>
        <w:pStyle w:val="4"/>
        <w:numPr>
          <w:ilvl w:val="0"/>
          <w:numId w:val="3"/>
        </w:numPr>
        <w:shd w:val="clear" w:color="auto" w:fill="auto"/>
        <w:spacing w:before="0"/>
        <w:ind w:left="480" w:right="40" w:hanging="340"/>
        <w:rPr>
          <w:b w:val="0"/>
          <w:i w:val="0"/>
          <w:color w:val="auto"/>
          <w:sz w:val="28"/>
          <w:szCs w:val="28"/>
        </w:rPr>
      </w:pPr>
      <w:r w:rsidRPr="00FA0E42">
        <w:rPr>
          <w:rStyle w:val="21"/>
          <w:bCs/>
          <w:iCs/>
          <w:color w:val="auto"/>
          <w:sz w:val="28"/>
          <w:szCs w:val="28"/>
        </w:rPr>
        <w:t xml:space="preserve"> підтримка громадських ініціатив щодо створення належних умов і </w:t>
      </w:r>
      <w:r w:rsidRPr="00854972">
        <w:rPr>
          <w:rStyle w:val="21"/>
          <w:bCs/>
          <w:iCs/>
          <w:color w:val="auto"/>
          <w:sz w:val="28"/>
          <w:szCs w:val="28"/>
        </w:rPr>
        <w:t>вдосконалення процесу навчання та виховання учнів;</w:t>
      </w:r>
    </w:p>
    <w:p w:rsidR="00112302" w:rsidRPr="00854972" w:rsidRDefault="00112302" w:rsidP="00854972">
      <w:pPr>
        <w:pStyle w:val="4"/>
        <w:numPr>
          <w:ilvl w:val="0"/>
          <w:numId w:val="3"/>
        </w:numPr>
        <w:shd w:val="clear" w:color="auto" w:fill="auto"/>
        <w:spacing w:before="0"/>
        <w:ind w:left="480" w:right="40" w:hanging="340"/>
        <w:rPr>
          <w:b w:val="0"/>
          <w:i w:val="0"/>
          <w:color w:val="auto"/>
          <w:sz w:val="28"/>
          <w:szCs w:val="28"/>
        </w:rPr>
      </w:pPr>
      <w:r w:rsidRPr="00FA0E42">
        <w:rPr>
          <w:rStyle w:val="21"/>
          <w:bCs/>
          <w:iCs/>
          <w:color w:val="auto"/>
          <w:sz w:val="28"/>
          <w:szCs w:val="28"/>
        </w:rPr>
        <w:t xml:space="preserve"> ініціювання дій, що сприяли б неухильному виконанню положень чинного </w:t>
      </w:r>
      <w:r w:rsidRPr="00854972">
        <w:rPr>
          <w:rStyle w:val="21"/>
          <w:bCs/>
          <w:iCs/>
          <w:color w:val="auto"/>
          <w:sz w:val="28"/>
          <w:szCs w:val="28"/>
        </w:rPr>
        <w:t>законодавства щодо обов’язковості загальної середньої освіти;</w:t>
      </w:r>
    </w:p>
    <w:p w:rsidR="00112302" w:rsidRPr="00854972" w:rsidRDefault="00112302" w:rsidP="00854972">
      <w:pPr>
        <w:pStyle w:val="4"/>
        <w:numPr>
          <w:ilvl w:val="0"/>
          <w:numId w:val="3"/>
        </w:numPr>
        <w:shd w:val="clear" w:color="auto" w:fill="auto"/>
        <w:spacing w:before="0" w:line="317" w:lineRule="exact"/>
        <w:ind w:left="480" w:right="40" w:hanging="340"/>
        <w:rPr>
          <w:b w:val="0"/>
          <w:i w:val="0"/>
          <w:color w:val="auto"/>
          <w:sz w:val="28"/>
          <w:szCs w:val="28"/>
        </w:rPr>
      </w:pPr>
      <w:r w:rsidRPr="00FA0E42">
        <w:rPr>
          <w:rStyle w:val="21"/>
          <w:bCs/>
          <w:iCs/>
          <w:color w:val="auto"/>
          <w:sz w:val="28"/>
          <w:szCs w:val="28"/>
        </w:rPr>
        <w:t xml:space="preserve"> стимулювання морального та матеріального заохочення учнів, сприяння пошуку, </w:t>
      </w:r>
      <w:r w:rsidRPr="00854972">
        <w:rPr>
          <w:rStyle w:val="21"/>
          <w:bCs/>
          <w:iCs/>
          <w:color w:val="auto"/>
          <w:sz w:val="28"/>
          <w:szCs w:val="28"/>
        </w:rPr>
        <w:t>підтримки обдарованих дітей;</w:t>
      </w:r>
    </w:p>
    <w:p w:rsidR="00112302" w:rsidRDefault="00112302" w:rsidP="00734319">
      <w:pPr>
        <w:pStyle w:val="4"/>
        <w:numPr>
          <w:ilvl w:val="0"/>
          <w:numId w:val="3"/>
        </w:numPr>
        <w:shd w:val="clear" w:color="auto" w:fill="auto"/>
        <w:spacing w:before="0"/>
        <w:ind w:left="480" w:right="40" w:hanging="340"/>
        <w:rPr>
          <w:rStyle w:val="21"/>
          <w:bCs/>
          <w:iCs/>
          <w:color w:val="auto"/>
          <w:sz w:val="28"/>
          <w:szCs w:val="28"/>
        </w:rPr>
      </w:pPr>
      <w:r w:rsidRPr="00FA0E42">
        <w:rPr>
          <w:rStyle w:val="21"/>
          <w:bCs/>
          <w:iCs/>
          <w:color w:val="auto"/>
          <w:sz w:val="28"/>
          <w:szCs w:val="28"/>
        </w:rPr>
        <w:t xml:space="preserve"> зміцнення партнерських зв’язків між родинами учнів та загальноосвітнім </w:t>
      </w:r>
    </w:p>
    <w:p w:rsidR="00112302" w:rsidRDefault="00112302" w:rsidP="00942ED3">
      <w:pPr>
        <w:pStyle w:val="4"/>
        <w:shd w:val="clear" w:color="auto" w:fill="auto"/>
        <w:spacing w:before="0"/>
        <w:ind w:right="40" w:firstLine="0"/>
        <w:rPr>
          <w:b w:val="0"/>
          <w:i w:val="0"/>
          <w:color w:val="auto"/>
          <w:sz w:val="28"/>
          <w:szCs w:val="28"/>
        </w:rPr>
      </w:pPr>
      <w:r w:rsidRPr="00FA0E42">
        <w:rPr>
          <w:rStyle w:val="21"/>
          <w:bCs/>
          <w:iCs/>
          <w:color w:val="auto"/>
          <w:sz w:val="28"/>
          <w:szCs w:val="28"/>
        </w:rPr>
        <w:t>навчальним закладом з метою забезпечення єдності навчально-виховного процесу.</w:t>
      </w:r>
    </w:p>
    <w:p w:rsidR="00112302" w:rsidRPr="00454E8B" w:rsidRDefault="00112302" w:rsidP="00942ED3">
      <w:pPr>
        <w:pStyle w:val="4"/>
        <w:shd w:val="clear" w:color="auto" w:fill="auto"/>
        <w:spacing w:before="0"/>
        <w:ind w:right="40" w:firstLine="0"/>
        <w:rPr>
          <w:rStyle w:val="21"/>
          <w:bCs/>
          <w:iCs/>
          <w:color w:val="auto"/>
          <w:sz w:val="28"/>
          <w:szCs w:val="28"/>
        </w:rPr>
      </w:pPr>
      <w:r w:rsidRPr="00454E8B">
        <w:rPr>
          <w:rStyle w:val="21"/>
          <w:bCs/>
          <w:iCs/>
          <w:color w:val="auto"/>
          <w:sz w:val="28"/>
          <w:szCs w:val="28"/>
        </w:rPr>
        <w:t xml:space="preserve">4.3.3.До </w:t>
      </w:r>
      <w:r>
        <w:rPr>
          <w:rStyle w:val="21"/>
          <w:bCs/>
          <w:iCs/>
          <w:color w:val="auto"/>
          <w:sz w:val="28"/>
          <w:szCs w:val="28"/>
        </w:rPr>
        <w:t>Р</w:t>
      </w:r>
      <w:r w:rsidRPr="00454E8B">
        <w:rPr>
          <w:rStyle w:val="21"/>
          <w:bCs/>
          <w:iCs/>
          <w:color w:val="auto"/>
          <w:sz w:val="28"/>
          <w:szCs w:val="28"/>
        </w:rPr>
        <w:t xml:space="preserve">ади </w:t>
      </w:r>
      <w:r>
        <w:rPr>
          <w:rStyle w:val="21"/>
          <w:bCs/>
          <w:iCs/>
          <w:color w:val="auto"/>
          <w:sz w:val="28"/>
          <w:szCs w:val="28"/>
        </w:rPr>
        <w:t xml:space="preserve">навчального закладу </w:t>
      </w:r>
      <w:r w:rsidRPr="00454E8B">
        <w:rPr>
          <w:rStyle w:val="21"/>
          <w:bCs/>
          <w:iCs/>
          <w:color w:val="auto"/>
          <w:sz w:val="28"/>
          <w:szCs w:val="28"/>
        </w:rPr>
        <w:t>обираються пропорційно представники від педагогічного колективу, учнів ІІ-ІІІ ступенів навчання, батьків і громадськості.</w:t>
      </w:r>
    </w:p>
    <w:p w:rsidR="00112302" w:rsidRDefault="00112302" w:rsidP="00920DAB">
      <w:pPr>
        <w:pStyle w:val="4"/>
        <w:shd w:val="clear" w:color="auto" w:fill="auto"/>
        <w:spacing w:before="0"/>
        <w:ind w:right="40" w:firstLine="0"/>
        <w:rPr>
          <w:b w:val="0"/>
          <w:i w:val="0"/>
          <w:color w:val="auto"/>
          <w:sz w:val="28"/>
          <w:szCs w:val="28"/>
        </w:rPr>
      </w:pPr>
      <w:r w:rsidRPr="00920DAB">
        <w:rPr>
          <w:rStyle w:val="21"/>
          <w:bCs/>
          <w:iCs/>
          <w:color w:val="auto"/>
          <w:sz w:val="28"/>
          <w:szCs w:val="28"/>
        </w:rPr>
        <w:t xml:space="preserve">Представництво  в Раді </w:t>
      </w:r>
      <w:r>
        <w:rPr>
          <w:rStyle w:val="21"/>
          <w:bCs/>
          <w:iCs/>
          <w:color w:val="auto"/>
          <w:sz w:val="28"/>
          <w:szCs w:val="28"/>
        </w:rPr>
        <w:t xml:space="preserve">навчального закладу </w:t>
      </w:r>
      <w:r w:rsidRPr="00920DAB">
        <w:rPr>
          <w:rStyle w:val="21"/>
          <w:bCs/>
          <w:iCs/>
          <w:color w:val="auto"/>
          <w:sz w:val="28"/>
          <w:szCs w:val="28"/>
        </w:rPr>
        <w:t xml:space="preserve"> й загальна її чисельність визначаються загальними зборами  навчального закладу.</w:t>
      </w:r>
    </w:p>
    <w:p w:rsidR="00112302" w:rsidRPr="00920DAB" w:rsidRDefault="00112302" w:rsidP="00920DAB">
      <w:pPr>
        <w:pStyle w:val="4"/>
        <w:shd w:val="clear" w:color="auto" w:fill="auto"/>
        <w:spacing w:before="0"/>
        <w:ind w:right="40" w:firstLine="0"/>
        <w:rPr>
          <w:b w:val="0"/>
          <w:i w:val="0"/>
          <w:color w:val="auto"/>
          <w:sz w:val="28"/>
          <w:szCs w:val="28"/>
        </w:rPr>
      </w:pPr>
      <w:r w:rsidRPr="00920DAB">
        <w:rPr>
          <w:rStyle w:val="21"/>
          <w:bCs/>
          <w:iCs/>
          <w:color w:val="auto"/>
          <w:sz w:val="28"/>
          <w:szCs w:val="28"/>
        </w:rPr>
        <w:lastRenderedPageBreak/>
        <w:t xml:space="preserve">      Рішення про дострокове припинення роботи члена Ради </w:t>
      </w:r>
      <w:r>
        <w:rPr>
          <w:rStyle w:val="21"/>
          <w:bCs/>
          <w:iCs/>
          <w:color w:val="auto"/>
          <w:sz w:val="28"/>
          <w:szCs w:val="28"/>
        </w:rPr>
        <w:t xml:space="preserve">навчального закладу </w:t>
      </w:r>
      <w:r w:rsidRPr="00920DAB">
        <w:rPr>
          <w:rStyle w:val="21"/>
          <w:bCs/>
          <w:iCs/>
          <w:color w:val="auto"/>
          <w:sz w:val="28"/>
          <w:szCs w:val="28"/>
        </w:rPr>
        <w:t>з будь-яких причин приймається виключно загальними зборами.</w:t>
      </w:r>
    </w:p>
    <w:p w:rsidR="00112302" w:rsidRDefault="00112302" w:rsidP="00D16660">
      <w:pPr>
        <w:pStyle w:val="4"/>
        <w:shd w:val="clear" w:color="auto" w:fill="auto"/>
        <w:spacing w:before="0"/>
        <w:ind w:right="260" w:firstLine="0"/>
        <w:rPr>
          <w:rStyle w:val="21"/>
          <w:bCs/>
          <w:iCs/>
          <w:color w:val="auto"/>
          <w:sz w:val="28"/>
          <w:szCs w:val="28"/>
        </w:rPr>
      </w:pPr>
      <w:r>
        <w:rPr>
          <w:rStyle w:val="21"/>
          <w:bCs/>
          <w:iCs/>
          <w:color w:val="auto"/>
          <w:sz w:val="28"/>
          <w:szCs w:val="28"/>
        </w:rPr>
        <w:t xml:space="preserve">       </w:t>
      </w:r>
      <w:r w:rsidRPr="00920DAB">
        <w:rPr>
          <w:rStyle w:val="21"/>
          <w:bCs/>
          <w:iCs/>
          <w:color w:val="auto"/>
          <w:sz w:val="28"/>
          <w:szCs w:val="28"/>
        </w:rPr>
        <w:t xml:space="preserve">На чергових виборах склад Ради </w:t>
      </w:r>
      <w:r>
        <w:rPr>
          <w:rStyle w:val="21"/>
          <w:bCs/>
          <w:iCs/>
          <w:color w:val="auto"/>
          <w:sz w:val="28"/>
          <w:szCs w:val="28"/>
        </w:rPr>
        <w:t xml:space="preserve">навчального закладу </w:t>
      </w:r>
      <w:r w:rsidRPr="00920DAB">
        <w:rPr>
          <w:rStyle w:val="21"/>
          <w:bCs/>
          <w:iCs/>
          <w:color w:val="auto"/>
          <w:sz w:val="28"/>
          <w:szCs w:val="28"/>
        </w:rPr>
        <w:t>оновлюється не менше ніж на третину.</w:t>
      </w:r>
    </w:p>
    <w:p w:rsidR="00112302" w:rsidRPr="00D16660" w:rsidRDefault="00112302" w:rsidP="00D16660">
      <w:pPr>
        <w:pStyle w:val="4"/>
        <w:shd w:val="clear" w:color="auto" w:fill="auto"/>
        <w:spacing w:before="0"/>
        <w:ind w:right="260" w:firstLine="0"/>
        <w:rPr>
          <w:b w:val="0"/>
          <w:i w:val="0"/>
          <w:color w:val="auto"/>
          <w:sz w:val="28"/>
          <w:szCs w:val="28"/>
        </w:rPr>
      </w:pPr>
      <w:r>
        <w:rPr>
          <w:rStyle w:val="21"/>
          <w:bCs/>
          <w:iCs/>
          <w:color w:val="auto"/>
          <w:sz w:val="28"/>
          <w:szCs w:val="28"/>
        </w:rPr>
        <w:t>4.3.4.</w:t>
      </w:r>
      <w:r w:rsidRPr="009F2E0C">
        <w:rPr>
          <w:rStyle w:val="21"/>
          <w:bCs/>
          <w:iCs/>
          <w:color w:val="FF0000"/>
          <w:sz w:val="28"/>
          <w:szCs w:val="28"/>
        </w:rPr>
        <w:t xml:space="preserve"> </w:t>
      </w:r>
      <w:r w:rsidRPr="00D16660">
        <w:rPr>
          <w:rStyle w:val="21"/>
          <w:bCs/>
          <w:iCs/>
          <w:color w:val="auto"/>
          <w:sz w:val="28"/>
          <w:szCs w:val="28"/>
        </w:rPr>
        <w:t>Рада навчального закладу діє на засадах:</w:t>
      </w:r>
    </w:p>
    <w:p w:rsidR="00112302" w:rsidRPr="00785EE5" w:rsidRDefault="00112302" w:rsidP="00785EE5">
      <w:pPr>
        <w:pStyle w:val="4"/>
        <w:numPr>
          <w:ilvl w:val="0"/>
          <w:numId w:val="3"/>
        </w:numPr>
        <w:shd w:val="clear" w:color="auto" w:fill="auto"/>
        <w:spacing w:before="0"/>
        <w:ind w:left="560" w:right="20" w:hanging="180"/>
        <w:rPr>
          <w:b w:val="0"/>
          <w:i w:val="0"/>
          <w:color w:val="auto"/>
          <w:sz w:val="28"/>
          <w:szCs w:val="28"/>
        </w:rPr>
      </w:pPr>
      <w:r w:rsidRPr="009F2E0C">
        <w:rPr>
          <w:rStyle w:val="21"/>
          <w:bCs/>
          <w:iCs/>
          <w:color w:val="FF0000"/>
          <w:sz w:val="28"/>
          <w:szCs w:val="28"/>
        </w:rPr>
        <w:t xml:space="preserve"> </w:t>
      </w:r>
      <w:r w:rsidRPr="00DC5444">
        <w:rPr>
          <w:rStyle w:val="21"/>
          <w:bCs/>
          <w:iCs/>
          <w:color w:val="auto"/>
          <w:sz w:val="28"/>
          <w:szCs w:val="28"/>
        </w:rPr>
        <w:t>пріоритету прав людини, гармонійного поєднання інтересів особи, суспільства,</w:t>
      </w:r>
      <w:r>
        <w:rPr>
          <w:rStyle w:val="21"/>
          <w:bCs/>
          <w:iCs/>
          <w:color w:val="auto"/>
          <w:sz w:val="28"/>
          <w:szCs w:val="28"/>
        </w:rPr>
        <w:t xml:space="preserve"> </w:t>
      </w:r>
      <w:r w:rsidRPr="00785EE5">
        <w:rPr>
          <w:rStyle w:val="21"/>
          <w:bCs/>
          <w:iCs/>
          <w:color w:val="auto"/>
          <w:sz w:val="28"/>
          <w:szCs w:val="28"/>
        </w:rPr>
        <w:t>держави;</w:t>
      </w:r>
    </w:p>
    <w:p w:rsidR="00112302" w:rsidRPr="00DC5444" w:rsidRDefault="00112302" w:rsidP="00734319">
      <w:pPr>
        <w:pStyle w:val="4"/>
        <w:numPr>
          <w:ilvl w:val="0"/>
          <w:numId w:val="3"/>
        </w:numPr>
        <w:shd w:val="clear" w:color="auto" w:fill="auto"/>
        <w:spacing w:before="0" w:line="341" w:lineRule="exact"/>
        <w:ind w:left="160" w:firstLine="240"/>
        <w:rPr>
          <w:b w:val="0"/>
          <w:i w:val="0"/>
          <w:color w:val="auto"/>
          <w:sz w:val="28"/>
          <w:szCs w:val="28"/>
        </w:rPr>
      </w:pPr>
      <w:r w:rsidRPr="00DC5444">
        <w:rPr>
          <w:rStyle w:val="21"/>
          <w:bCs/>
          <w:iCs/>
          <w:color w:val="auto"/>
          <w:sz w:val="28"/>
          <w:szCs w:val="28"/>
        </w:rPr>
        <w:t xml:space="preserve"> дотримання вимог законодавства України;</w:t>
      </w:r>
    </w:p>
    <w:p w:rsidR="00112302" w:rsidRPr="00DC5444" w:rsidRDefault="00112302" w:rsidP="00734319">
      <w:pPr>
        <w:pStyle w:val="4"/>
        <w:numPr>
          <w:ilvl w:val="0"/>
          <w:numId w:val="3"/>
        </w:numPr>
        <w:shd w:val="clear" w:color="auto" w:fill="auto"/>
        <w:spacing w:before="0" w:line="341" w:lineRule="exact"/>
        <w:ind w:left="160" w:firstLine="240"/>
        <w:rPr>
          <w:b w:val="0"/>
          <w:i w:val="0"/>
          <w:color w:val="auto"/>
          <w:sz w:val="28"/>
          <w:szCs w:val="28"/>
        </w:rPr>
      </w:pPr>
      <w:r w:rsidRPr="00DC5444">
        <w:rPr>
          <w:rStyle w:val="13pt"/>
          <w:bCs/>
          <w:color w:val="auto"/>
          <w:sz w:val="28"/>
          <w:szCs w:val="28"/>
        </w:rPr>
        <w:t xml:space="preserve"> </w:t>
      </w:r>
      <w:r w:rsidRPr="00DC5444">
        <w:rPr>
          <w:rStyle w:val="21"/>
          <w:bCs/>
          <w:iCs/>
          <w:color w:val="auto"/>
          <w:sz w:val="28"/>
          <w:szCs w:val="28"/>
        </w:rPr>
        <w:t>колегіальності ухвалення рішень;</w:t>
      </w:r>
    </w:p>
    <w:p w:rsidR="00112302" w:rsidRPr="00DC5444" w:rsidRDefault="00112302" w:rsidP="00734319">
      <w:pPr>
        <w:pStyle w:val="4"/>
        <w:numPr>
          <w:ilvl w:val="0"/>
          <w:numId w:val="3"/>
        </w:numPr>
        <w:shd w:val="clear" w:color="auto" w:fill="auto"/>
        <w:spacing w:before="0" w:line="341" w:lineRule="exact"/>
        <w:ind w:left="160" w:firstLine="240"/>
        <w:rPr>
          <w:b w:val="0"/>
          <w:i w:val="0"/>
          <w:color w:val="auto"/>
          <w:sz w:val="28"/>
          <w:szCs w:val="28"/>
        </w:rPr>
      </w:pPr>
      <w:r w:rsidRPr="00DC5444">
        <w:rPr>
          <w:rStyle w:val="13pt"/>
          <w:bCs/>
          <w:color w:val="auto"/>
          <w:sz w:val="28"/>
          <w:szCs w:val="28"/>
        </w:rPr>
        <w:t xml:space="preserve"> </w:t>
      </w:r>
      <w:r w:rsidRPr="00DC5444">
        <w:rPr>
          <w:rStyle w:val="21"/>
          <w:bCs/>
          <w:iCs/>
          <w:color w:val="auto"/>
          <w:sz w:val="28"/>
          <w:szCs w:val="28"/>
        </w:rPr>
        <w:t>добровільності й рівноправності членства;</w:t>
      </w:r>
    </w:p>
    <w:p w:rsidR="00112302" w:rsidRPr="00DC5444" w:rsidRDefault="00112302" w:rsidP="00734319">
      <w:pPr>
        <w:pStyle w:val="4"/>
        <w:numPr>
          <w:ilvl w:val="0"/>
          <w:numId w:val="3"/>
        </w:numPr>
        <w:shd w:val="clear" w:color="auto" w:fill="auto"/>
        <w:spacing w:before="0"/>
        <w:ind w:left="160" w:firstLine="240"/>
        <w:rPr>
          <w:b w:val="0"/>
          <w:i w:val="0"/>
          <w:color w:val="auto"/>
          <w:sz w:val="28"/>
          <w:szCs w:val="28"/>
        </w:rPr>
      </w:pPr>
      <w:r w:rsidRPr="00DC5444">
        <w:rPr>
          <w:rStyle w:val="13pt"/>
          <w:bCs/>
          <w:color w:val="auto"/>
          <w:sz w:val="28"/>
          <w:szCs w:val="28"/>
        </w:rPr>
        <w:t xml:space="preserve"> </w:t>
      </w:r>
      <w:r w:rsidRPr="00DC5444">
        <w:rPr>
          <w:rStyle w:val="21"/>
          <w:bCs/>
          <w:iCs/>
          <w:color w:val="auto"/>
          <w:sz w:val="28"/>
          <w:szCs w:val="28"/>
        </w:rPr>
        <w:t>гласності.</w:t>
      </w:r>
    </w:p>
    <w:p w:rsidR="00112302" w:rsidRPr="00093987" w:rsidRDefault="00112302" w:rsidP="00785EE5">
      <w:pPr>
        <w:pStyle w:val="4"/>
        <w:shd w:val="clear" w:color="auto" w:fill="auto"/>
        <w:spacing w:before="0"/>
        <w:ind w:firstLine="400"/>
        <w:rPr>
          <w:b w:val="0"/>
          <w:i w:val="0"/>
          <w:color w:val="auto"/>
          <w:sz w:val="28"/>
          <w:szCs w:val="28"/>
        </w:rPr>
      </w:pPr>
      <w:r w:rsidRPr="00093987">
        <w:rPr>
          <w:rStyle w:val="21"/>
          <w:bCs/>
          <w:iCs/>
          <w:color w:val="auto"/>
          <w:sz w:val="28"/>
          <w:szCs w:val="28"/>
        </w:rPr>
        <w:t xml:space="preserve">Рада </w:t>
      </w:r>
      <w:r>
        <w:rPr>
          <w:rStyle w:val="21"/>
          <w:bCs/>
          <w:iCs/>
          <w:color w:val="auto"/>
          <w:sz w:val="28"/>
          <w:szCs w:val="28"/>
        </w:rPr>
        <w:t xml:space="preserve">навчального закладу </w:t>
      </w:r>
      <w:r w:rsidRPr="00093987">
        <w:rPr>
          <w:rStyle w:val="21"/>
          <w:bCs/>
          <w:iCs/>
          <w:color w:val="auto"/>
          <w:sz w:val="28"/>
          <w:szCs w:val="28"/>
        </w:rPr>
        <w:t>працює за планом, що затверджується З</w:t>
      </w:r>
      <w:r>
        <w:rPr>
          <w:rStyle w:val="21"/>
          <w:bCs/>
          <w:iCs/>
          <w:color w:val="auto"/>
          <w:sz w:val="28"/>
          <w:szCs w:val="28"/>
        </w:rPr>
        <w:t xml:space="preserve">агальними </w:t>
      </w:r>
      <w:r w:rsidRPr="00093987">
        <w:rPr>
          <w:rStyle w:val="21"/>
          <w:bCs/>
          <w:iCs/>
          <w:color w:val="auto"/>
          <w:sz w:val="28"/>
          <w:szCs w:val="28"/>
        </w:rPr>
        <w:t>зборами.</w:t>
      </w:r>
    </w:p>
    <w:p w:rsidR="00112302" w:rsidRPr="00093987" w:rsidRDefault="00112302" w:rsidP="00093987">
      <w:pPr>
        <w:pStyle w:val="4"/>
        <w:shd w:val="clear" w:color="auto" w:fill="auto"/>
        <w:spacing w:before="0"/>
        <w:ind w:right="20" w:firstLine="0"/>
        <w:rPr>
          <w:b w:val="0"/>
          <w:i w:val="0"/>
          <w:color w:val="auto"/>
          <w:sz w:val="28"/>
          <w:szCs w:val="28"/>
        </w:rPr>
      </w:pPr>
      <w:r>
        <w:rPr>
          <w:rStyle w:val="21"/>
          <w:bCs/>
          <w:iCs/>
          <w:color w:val="auto"/>
          <w:sz w:val="28"/>
          <w:szCs w:val="28"/>
        </w:rPr>
        <w:t xml:space="preserve">       </w:t>
      </w:r>
      <w:r w:rsidRPr="00093987">
        <w:rPr>
          <w:rStyle w:val="21"/>
          <w:bCs/>
          <w:iCs/>
          <w:color w:val="auto"/>
          <w:sz w:val="28"/>
          <w:szCs w:val="28"/>
        </w:rPr>
        <w:t>Кількість засідань визначається їх доцільністю, але має бути не меншою чотирьох разів на навчальний рік.</w:t>
      </w:r>
    </w:p>
    <w:p w:rsidR="00112302" w:rsidRPr="00093987" w:rsidRDefault="00112302" w:rsidP="00093987">
      <w:pPr>
        <w:pStyle w:val="4"/>
        <w:shd w:val="clear" w:color="auto" w:fill="auto"/>
        <w:spacing w:before="0"/>
        <w:ind w:right="20" w:firstLine="0"/>
        <w:rPr>
          <w:b w:val="0"/>
          <w:i w:val="0"/>
          <w:color w:val="auto"/>
          <w:sz w:val="28"/>
          <w:szCs w:val="28"/>
        </w:rPr>
      </w:pPr>
      <w:r>
        <w:rPr>
          <w:rStyle w:val="21"/>
          <w:bCs/>
          <w:iCs/>
          <w:color w:val="auto"/>
          <w:sz w:val="28"/>
          <w:szCs w:val="28"/>
        </w:rPr>
        <w:t xml:space="preserve">      </w:t>
      </w:r>
      <w:r w:rsidRPr="00093987">
        <w:rPr>
          <w:rStyle w:val="21"/>
          <w:bCs/>
          <w:iCs/>
          <w:color w:val="auto"/>
          <w:sz w:val="28"/>
          <w:szCs w:val="28"/>
        </w:rPr>
        <w:t xml:space="preserve">Засідання Ради </w:t>
      </w:r>
      <w:r>
        <w:rPr>
          <w:rStyle w:val="21"/>
          <w:bCs/>
          <w:iCs/>
          <w:color w:val="auto"/>
          <w:sz w:val="28"/>
          <w:szCs w:val="28"/>
        </w:rPr>
        <w:t xml:space="preserve">навчального закладу </w:t>
      </w:r>
      <w:r w:rsidRPr="00093987">
        <w:rPr>
          <w:rStyle w:val="21"/>
          <w:bCs/>
          <w:iCs/>
          <w:color w:val="auto"/>
          <w:sz w:val="28"/>
          <w:szCs w:val="28"/>
        </w:rPr>
        <w:t xml:space="preserve">може скликатися її головою або з ініціативи директора навчального закладу, засновника, а також члена </w:t>
      </w:r>
      <w:r>
        <w:rPr>
          <w:rStyle w:val="21"/>
          <w:bCs/>
          <w:iCs/>
          <w:color w:val="auto"/>
          <w:sz w:val="28"/>
          <w:szCs w:val="28"/>
        </w:rPr>
        <w:t>Р</w:t>
      </w:r>
      <w:r w:rsidRPr="00093987">
        <w:rPr>
          <w:rStyle w:val="21"/>
          <w:bCs/>
          <w:iCs/>
          <w:color w:val="auto"/>
          <w:sz w:val="28"/>
          <w:szCs w:val="28"/>
        </w:rPr>
        <w:t>ади.</w:t>
      </w:r>
    </w:p>
    <w:p w:rsidR="00112302" w:rsidRPr="00093987" w:rsidRDefault="00112302" w:rsidP="00093987">
      <w:pPr>
        <w:pStyle w:val="4"/>
        <w:shd w:val="clear" w:color="auto" w:fill="auto"/>
        <w:spacing w:before="0"/>
        <w:ind w:right="20" w:firstLine="0"/>
        <w:rPr>
          <w:b w:val="0"/>
          <w:i w:val="0"/>
          <w:color w:val="auto"/>
          <w:sz w:val="28"/>
          <w:szCs w:val="28"/>
        </w:rPr>
      </w:pPr>
      <w:r>
        <w:rPr>
          <w:rStyle w:val="21"/>
          <w:bCs/>
          <w:iCs/>
          <w:color w:val="auto"/>
          <w:sz w:val="28"/>
          <w:szCs w:val="28"/>
        </w:rPr>
        <w:t xml:space="preserve">      </w:t>
      </w:r>
      <w:r w:rsidRPr="00093987">
        <w:rPr>
          <w:rStyle w:val="21"/>
          <w:bCs/>
          <w:iCs/>
          <w:color w:val="auto"/>
          <w:sz w:val="28"/>
          <w:szCs w:val="28"/>
        </w:rPr>
        <w:t xml:space="preserve">Рішення </w:t>
      </w:r>
      <w:r>
        <w:rPr>
          <w:rStyle w:val="21"/>
          <w:bCs/>
          <w:iCs/>
          <w:color w:val="auto"/>
          <w:sz w:val="28"/>
          <w:szCs w:val="28"/>
        </w:rPr>
        <w:t>Р</w:t>
      </w:r>
      <w:r w:rsidRPr="00093987">
        <w:rPr>
          <w:rStyle w:val="21"/>
          <w:bCs/>
          <w:iCs/>
          <w:color w:val="auto"/>
          <w:sz w:val="28"/>
          <w:szCs w:val="28"/>
        </w:rPr>
        <w:t xml:space="preserve">ади </w:t>
      </w:r>
      <w:r>
        <w:rPr>
          <w:rStyle w:val="21"/>
          <w:bCs/>
          <w:iCs/>
          <w:color w:val="auto"/>
          <w:sz w:val="28"/>
          <w:szCs w:val="28"/>
        </w:rPr>
        <w:t xml:space="preserve"> </w:t>
      </w:r>
      <w:r w:rsidRPr="00093987">
        <w:rPr>
          <w:rStyle w:val="21"/>
          <w:bCs/>
          <w:iCs/>
          <w:color w:val="auto"/>
          <w:sz w:val="28"/>
          <w:szCs w:val="28"/>
        </w:rPr>
        <w:t xml:space="preserve">приймається простою більшістю голосів за наявності на </w:t>
      </w:r>
      <w:r>
        <w:rPr>
          <w:rStyle w:val="21"/>
          <w:bCs/>
          <w:iCs/>
          <w:color w:val="auto"/>
          <w:sz w:val="28"/>
          <w:szCs w:val="28"/>
        </w:rPr>
        <w:t>зас</w:t>
      </w:r>
      <w:r w:rsidRPr="00093987">
        <w:rPr>
          <w:rStyle w:val="21"/>
          <w:bCs/>
          <w:iCs/>
          <w:color w:val="auto"/>
          <w:sz w:val="28"/>
          <w:szCs w:val="28"/>
        </w:rPr>
        <w:t>іданні не менше двох третин її членів.</w:t>
      </w:r>
      <w:r>
        <w:rPr>
          <w:rStyle w:val="21"/>
          <w:bCs/>
          <w:iCs/>
          <w:color w:val="auto"/>
          <w:sz w:val="28"/>
          <w:szCs w:val="28"/>
        </w:rPr>
        <w:t xml:space="preserve"> </w:t>
      </w:r>
      <w:r w:rsidRPr="00093987">
        <w:rPr>
          <w:rStyle w:val="21"/>
          <w:bCs/>
          <w:iCs/>
          <w:color w:val="auto"/>
          <w:sz w:val="28"/>
          <w:szCs w:val="28"/>
        </w:rPr>
        <w:t>У разі рівної кількості голосів вирішальним є голос голови Ради</w:t>
      </w:r>
      <w:r>
        <w:rPr>
          <w:rStyle w:val="21"/>
          <w:bCs/>
          <w:iCs/>
          <w:color w:val="auto"/>
          <w:sz w:val="28"/>
          <w:szCs w:val="28"/>
        </w:rPr>
        <w:t xml:space="preserve"> навчального закладу</w:t>
      </w:r>
      <w:r w:rsidRPr="00093987">
        <w:rPr>
          <w:rStyle w:val="21"/>
          <w:bCs/>
          <w:iCs/>
          <w:color w:val="auto"/>
          <w:sz w:val="28"/>
          <w:szCs w:val="28"/>
        </w:rPr>
        <w:t>.</w:t>
      </w:r>
    </w:p>
    <w:p w:rsidR="00112302" w:rsidRPr="00CA64F6" w:rsidRDefault="00112302" w:rsidP="008C2C02">
      <w:pPr>
        <w:pStyle w:val="4"/>
        <w:shd w:val="clear" w:color="auto" w:fill="auto"/>
        <w:spacing w:before="0"/>
        <w:ind w:left="20" w:right="20" w:firstLine="360"/>
        <w:rPr>
          <w:b w:val="0"/>
          <w:i w:val="0"/>
          <w:color w:val="auto"/>
          <w:sz w:val="28"/>
          <w:szCs w:val="28"/>
        </w:rPr>
      </w:pPr>
      <w:r w:rsidRPr="00CA64F6">
        <w:rPr>
          <w:rStyle w:val="21"/>
          <w:bCs/>
          <w:iCs/>
          <w:color w:val="auto"/>
          <w:sz w:val="28"/>
          <w:szCs w:val="28"/>
        </w:rPr>
        <w:t>Рішення Ради, що не суперечать законодавству України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w:t>
      </w:r>
    </w:p>
    <w:p w:rsidR="00112302" w:rsidRDefault="00112302" w:rsidP="005903FC">
      <w:pPr>
        <w:pStyle w:val="4"/>
        <w:shd w:val="clear" w:color="auto" w:fill="auto"/>
        <w:spacing w:before="0"/>
        <w:ind w:left="380" w:right="20" w:firstLine="0"/>
        <w:rPr>
          <w:rStyle w:val="21"/>
          <w:bCs/>
          <w:iCs/>
          <w:color w:val="auto"/>
          <w:sz w:val="28"/>
          <w:szCs w:val="28"/>
        </w:rPr>
      </w:pPr>
      <w:r w:rsidRPr="00CA64F6">
        <w:rPr>
          <w:rStyle w:val="21"/>
          <w:bCs/>
          <w:iCs/>
          <w:color w:val="auto"/>
          <w:sz w:val="28"/>
          <w:szCs w:val="28"/>
        </w:rPr>
        <w:t xml:space="preserve">У разі незгоди адміністрації навчального закладу з рішенням Ради </w:t>
      </w:r>
      <w:r>
        <w:rPr>
          <w:rStyle w:val="21"/>
          <w:bCs/>
          <w:iCs/>
          <w:color w:val="auto"/>
          <w:sz w:val="28"/>
          <w:szCs w:val="28"/>
        </w:rPr>
        <w:t xml:space="preserve">навчального </w:t>
      </w:r>
    </w:p>
    <w:p w:rsidR="00112302" w:rsidRPr="00CA64F6" w:rsidRDefault="00112302" w:rsidP="005903FC">
      <w:pPr>
        <w:pStyle w:val="4"/>
        <w:shd w:val="clear" w:color="auto" w:fill="auto"/>
        <w:spacing w:before="0"/>
        <w:ind w:right="20" w:firstLine="0"/>
        <w:rPr>
          <w:b w:val="0"/>
          <w:i w:val="0"/>
          <w:color w:val="auto"/>
          <w:sz w:val="28"/>
          <w:szCs w:val="28"/>
        </w:rPr>
      </w:pPr>
      <w:r>
        <w:rPr>
          <w:rStyle w:val="21"/>
          <w:bCs/>
          <w:iCs/>
          <w:color w:val="auto"/>
          <w:sz w:val="28"/>
          <w:szCs w:val="28"/>
        </w:rPr>
        <w:t xml:space="preserve">закладу </w:t>
      </w:r>
      <w:r w:rsidRPr="00CA64F6">
        <w:rPr>
          <w:rStyle w:val="21"/>
          <w:bCs/>
          <w:iCs/>
          <w:color w:val="auto"/>
          <w:sz w:val="28"/>
          <w:szCs w:val="28"/>
        </w:rPr>
        <w:t>створюється узгоджувальна комісія, що розглядає спірне питання.</w:t>
      </w:r>
      <w:r>
        <w:rPr>
          <w:rStyle w:val="21"/>
          <w:bCs/>
          <w:iCs/>
          <w:color w:val="auto"/>
          <w:sz w:val="28"/>
          <w:szCs w:val="28"/>
        </w:rPr>
        <w:t xml:space="preserve"> </w:t>
      </w:r>
      <w:r w:rsidRPr="00CA64F6">
        <w:rPr>
          <w:rStyle w:val="21"/>
          <w:bCs/>
          <w:iCs/>
          <w:color w:val="auto"/>
          <w:sz w:val="28"/>
          <w:szCs w:val="28"/>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112302" w:rsidRPr="00DF6704" w:rsidRDefault="00112302" w:rsidP="00DF6704">
      <w:pPr>
        <w:pStyle w:val="4"/>
        <w:shd w:val="clear" w:color="auto" w:fill="auto"/>
        <w:spacing w:before="0"/>
        <w:ind w:firstLine="0"/>
        <w:rPr>
          <w:b w:val="0"/>
          <w:i w:val="0"/>
          <w:color w:val="auto"/>
          <w:sz w:val="28"/>
          <w:szCs w:val="28"/>
        </w:rPr>
      </w:pPr>
      <w:r w:rsidRPr="00DF6704">
        <w:rPr>
          <w:rStyle w:val="21"/>
          <w:bCs/>
          <w:iCs/>
          <w:color w:val="auto"/>
          <w:sz w:val="28"/>
          <w:szCs w:val="28"/>
        </w:rPr>
        <w:t xml:space="preserve">4.3.5.Очолює </w:t>
      </w:r>
      <w:r>
        <w:rPr>
          <w:rStyle w:val="21"/>
          <w:bCs/>
          <w:iCs/>
          <w:color w:val="auto"/>
          <w:sz w:val="28"/>
          <w:szCs w:val="28"/>
        </w:rPr>
        <w:t>Р</w:t>
      </w:r>
      <w:r w:rsidRPr="00DF6704">
        <w:rPr>
          <w:rStyle w:val="21"/>
          <w:bCs/>
          <w:iCs/>
          <w:color w:val="auto"/>
          <w:sz w:val="28"/>
          <w:szCs w:val="28"/>
        </w:rPr>
        <w:t xml:space="preserve">аду навчального закладу голова, який обирається із </w:t>
      </w:r>
      <w:r>
        <w:rPr>
          <w:rStyle w:val="21"/>
          <w:bCs/>
          <w:iCs/>
          <w:color w:val="auto"/>
          <w:sz w:val="28"/>
          <w:szCs w:val="28"/>
        </w:rPr>
        <w:t xml:space="preserve">її </w:t>
      </w:r>
      <w:r w:rsidRPr="00DF6704">
        <w:rPr>
          <w:rStyle w:val="21"/>
          <w:bCs/>
          <w:iCs/>
          <w:color w:val="auto"/>
          <w:sz w:val="28"/>
          <w:szCs w:val="28"/>
        </w:rPr>
        <w:t>складу.</w:t>
      </w:r>
    </w:p>
    <w:p w:rsidR="00112302" w:rsidRPr="00EF75EB" w:rsidRDefault="00112302" w:rsidP="00DF6704">
      <w:pPr>
        <w:pStyle w:val="4"/>
        <w:shd w:val="clear" w:color="auto" w:fill="auto"/>
        <w:spacing w:before="0"/>
        <w:ind w:firstLine="0"/>
        <w:rPr>
          <w:b w:val="0"/>
          <w:i w:val="0"/>
          <w:color w:val="auto"/>
          <w:sz w:val="28"/>
          <w:szCs w:val="28"/>
        </w:rPr>
      </w:pPr>
      <w:r w:rsidRPr="00EF75EB">
        <w:rPr>
          <w:rStyle w:val="21"/>
          <w:bCs/>
          <w:iCs/>
          <w:color w:val="auto"/>
          <w:sz w:val="28"/>
          <w:szCs w:val="28"/>
        </w:rPr>
        <w:t xml:space="preserve">Голова Ради </w:t>
      </w:r>
      <w:r>
        <w:rPr>
          <w:rStyle w:val="21"/>
          <w:bCs/>
          <w:iCs/>
          <w:color w:val="auto"/>
          <w:sz w:val="28"/>
          <w:szCs w:val="28"/>
        </w:rPr>
        <w:t xml:space="preserve">навчального закладу </w:t>
      </w:r>
      <w:r w:rsidRPr="00EF75EB">
        <w:rPr>
          <w:rStyle w:val="21"/>
          <w:bCs/>
          <w:iCs/>
          <w:color w:val="auto"/>
          <w:sz w:val="28"/>
          <w:szCs w:val="28"/>
        </w:rPr>
        <w:t>може бути член педагогічного колективу.</w:t>
      </w:r>
    </w:p>
    <w:p w:rsidR="00112302" w:rsidRPr="0091434A" w:rsidRDefault="00112302" w:rsidP="008C2C02">
      <w:pPr>
        <w:pStyle w:val="4"/>
        <w:shd w:val="clear" w:color="auto" w:fill="auto"/>
        <w:spacing w:before="0"/>
        <w:ind w:left="20" w:firstLine="0"/>
        <w:rPr>
          <w:b w:val="0"/>
          <w:i w:val="0"/>
          <w:color w:val="auto"/>
          <w:sz w:val="28"/>
          <w:szCs w:val="28"/>
        </w:rPr>
      </w:pPr>
      <w:r w:rsidRPr="0091434A">
        <w:rPr>
          <w:rStyle w:val="21"/>
          <w:bCs/>
          <w:iCs/>
          <w:color w:val="auto"/>
          <w:sz w:val="28"/>
          <w:szCs w:val="28"/>
        </w:rPr>
        <w:t xml:space="preserve">Головою </w:t>
      </w:r>
      <w:r>
        <w:rPr>
          <w:rStyle w:val="21"/>
          <w:bCs/>
          <w:iCs/>
          <w:color w:val="auto"/>
          <w:sz w:val="28"/>
          <w:szCs w:val="28"/>
        </w:rPr>
        <w:t>Р</w:t>
      </w:r>
      <w:r w:rsidRPr="0091434A">
        <w:rPr>
          <w:rStyle w:val="21"/>
          <w:bCs/>
          <w:iCs/>
          <w:color w:val="auto"/>
          <w:sz w:val="28"/>
          <w:szCs w:val="28"/>
        </w:rPr>
        <w:t xml:space="preserve">ади </w:t>
      </w:r>
      <w:r>
        <w:rPr>
          <w:rStyle w:val="21"/>
          <w:bCs/>
          <w:iCs/>
          <w:color w:val="auto"/>
          <w:sz w:val="28"/>
          <w:szCs w:val="28"/>
        </w:rPr>
        <w:t xml:space="preserve">навчального закладу </w:t>
      </w:r>
      <w:r w:rsidRPr="0091434A">
        <w:rPr>
          <w:rStyle w:val="21"/>
          <w:bCs/>
          <w:iCs/>
          <w:color w:val="auto"/>
          <w:sz w:val="28"/>
          <w:szCs w:val="28"/>
        </w:rPr>
        <w:t>не можуть бути директор та його заступники.</w:t>
      </w:r>
    </w:p>
    <w:p w:rsidR="00112302" w:rsidRPr="0091434A" w:rsidRDefault="00112302" w:rsidP="00D5045F">
      <w:pPr>
        <w:pStyle w:val="4"/>
        <w:shd w:val="clear" w:color="auto" w:fill="auto"/>
        <w:spacing w:before="0"/>
        <w:ind w:right="20" w:firstLine="400"/>
        <w:rPr>
          <w:b w:val="0"/>
          <w:i w:val="0"/>
          <w:color w:val="auto"/>
          <w:sz w:val="28"/>
          <w:szCs w:val="28"/>
        </w:rPr>
      </w:pPr>
      <w:r w:rsidRPr="0091434A">
        <w:rPr>
          <w:rStyle w:val="21"/>
          <w:bCs/>
          <w:iCs/>
          <w:color w:val="auto"/>
          <w:sz w:val="28"/>
          <w:szCs w:val="28"/>
        </w:rPr>
        <w:t>Для вирішення поточних питань Ра</w:t>
      </w:r>
      <w:r>
        <w:rPr>
          <w:rStyle w:val="21"/>
          <w:bCs/>
          <w:iCs/>
          <w:color w:val="auto"/>
          <w:sz w:val="28"/>
          <w:szCs w:val="28"/>
        </w:rPr>
        <w:t>да може створювати постійні або тим</w:t>
      </w:r>
      <w:r w:rsidRPr="0091434A">
        <w:rPr>
          <w:rStyle w:val="21"/>
          <w:bCs/>
          <w:iCs/>
          <w:color w:val="auto"/>
          <w:sz w:val="28"/>
          <w:szCs w:val="28"/>
        </w:rPr>
        <w:t>часові комісії з окремих напрямів роботи. Склад комісії і зміст їх роботи визначаються Радою</w:t>
      </w:r>
      <w:r>
        <w:rPr>
          <w:rStyle w:val="21"/>
          <w:bCs/>
          <w:iCs/>
          <w:color w:val="auto"/>
          <w:sz w:val="28"/>
          <w:szCs w:val="28"/>
        </w:rPr>
        <w:t xml:space="preserve"> навчального закладу</w:t>
      </w:r>
      <w:r w:rsidRPr="0091434A">
        <w:rPr>
          <w:rStyle w:val="21"/>
          <w:bCs/>
          <w:iCs/>
          <w:color w:val="auto"/>
          <w:sz w:val="28"/>
          <w:szCs w:val="28"/>
        </w:rPr>
        <w:t>.</w:t>
      </w:r>
    </w:p>
    <w:p w:rsidR="00112302" w:rsidRPr="00D5649B" w:rsidRDefault="00112302" w:rsidP="00D5045F">
      <w:pPr>
        <w:pStyle w:val="4"/>
        <w:shd w:val="clear" w:color="auto" w:fill="auto"/>
        <w:spacing w:before="0"/>
        <w:ind w:right="20" w:firstLine="400"/>
        <w:rPr>
          <w:rStyle w:val="21"/>
          <w:bCs/>
          <w:iCs/>
          <w:color w:val="auto"/>
          <w:sz w:val="28"/>
          <w:szCs w:val="28"/>
        </w:rPr>
      </w:pPr>
      <w:r w:rsidRPr="00D5649B">
        <w:rPr>
          <w:rStyle w:val="21"/>
          <w:bCs/>
          <w:iCs/>
          <w:color w:val="auto"/>
          <w:sz w:val="28"/>
          <w:szCs w:val="28"/>
        </w:rPr>
        <w:t xml:space="preserve">Члени </w:t>
      </w:r>
      <w:r>
        <w:rPr>
          <w:rStyle w:val="21"/>
          <w:bCs/>
          <w:iCs/>
          <w:color w:val="auto"/>
          <w:sz w:val="28"/>
          <w:szCs w:val="28"/>
        </w:rPr>
        <w:t>Р</w:t>
      </w:r>
      <w:r w:rsidRPr="00D5649B">
        <w:rPr>
          <w:rStyle w:val="21"/>
          <w:bCs/>
          <w:iCs/>
          <w:color w:val="auto"/>
          <w:sz w:val="28"/>
          <w:szCs w:val="28"/>
        </w:rPr>
        <w:t>ади мають право виносити на розгляд усі питання, що стосуються</w:t>
      </w:r>
    </w:p>
    <w:p w:rsidR="00112302" w:rsidRPr="00D5649B" w:rsidRDefault="00112302" w:rsidP="002458C7">
      <w:pPr>
        <w:pStyle w:val="4"/>
        <w:shd w:val="clear" w:color="auto" w:fill="auto"/>
        <w:spacing w:before="0"/>
        <w:ind w:right="20" w:firstLine="0"/>
        <w:rPr>
          <w:b w:val="0"/>
          <w:i w:val="0"/>
          <w:color w:val="auto"/>
          <w:sz w:val="28"/>
          <w:szCs w:val="28"/>
        </w:rPr>
      </w:pPr>
      <w:r w:rsidRPr="00D5649B">
        <w:rPr>
          <w:rStyle w:val="21"/>
          <w:bCs/>
          <w:iCs/>
          <w:color w:val="auto"/>
          <w:sz w:val="28"/>
          <w:szCs w:val="28"/>
        </w:rPr>
        <w:t xml:space="preserve">діяльності навчального закладу, пов’язаної з організацією навчально-виховного </w:t>
      </w:r>
      <w:r w:rsidRPr="00D5649B">
        <w:rPr>
          <w:rStyle w:val="13pt"/>
          <w:bCs/>
          <w:color w:val="auto"/>
          <w:sz w:val="28"/>
          <w:szCs w:val="28"/>
          <w:vertAlign w:val="subscript"/>
        </w:rPr>
        <w:t>г</w:t>
      </w:r>
      <w:r w:rsidRPr="00D5649B">
        <w:rPr>
          <w:rStyle w:val="13pt"/>
          <w:bCs/>
          <w:color w:val="auto"/>
          <w:sz w:val="28"/>
          <w:szCs w:val="28"/>
        </w:rPr>
        <w:t xml:space="preserve"> про</w:t>
      </w:r>
      <w:r w:rsidRPr="00D5649B">
        <w:rPr>
          <w:rStyle w:val="21"/>
          <w:bCs/>
          <w:iCs/>
          <w:color w:val="auto"/>
          <w:sz w:val="28"/>
          <w:szCs w:val="28"/>
        </w:rPr>
        <w:t>цесу, проведенням оздоровчих та культурно-масових заходів.</w:t>
      </w:r>
    </w:p>
    <w:p w:rsidR="00112302" w:rsidRPr="00BA5377" w:rsidRDefault="00112302" w:rsidP="00D5045F">
      <w:pPr>
        <w:pStyle w:val="4"/>
        <w:shd w:val="clear" w:color="auto" w:fill="auto"/>
        <w:spacing w:before="0"/>
        <w:ind w:firstLine="0"/>
        <w:rPr>
          <w:b w:val="0"/>
          <w:i w:val="0"/>
          <w:color w:val="auto"/>
          <w:sz w:val="28"/>
          <w:szCs w:val="28"/>
        </w:rPr>
      </w:pPr>
      <w:r w:rsidRPr="00BA5377">
        <w:rPr>
          <w:rStyle w:val="21"/>
          <w:bCs/>
          <w:iCs/>
          <w:color w:val="auto"/>
          <w:sz w:val="28"/>
          <w:szCs w:val="28"/>
        </w:rPr>
        <w:t>4.3.6. Рада навчального закладу:</w:t>
      </w:r>
    </w:p>
    <w:p w:rsidR="00112302" w:rsidRPr="00BA5377" w:rsidRDefault="00112302" w:rsidP="00734319">
      <w:pPr>
        <w:pStyle w:val="4"/>
        <w:numPr>
          <w:ilvl w:val="0"/>
          <w:numId w:val="3"/>
        </w:numPr>
        <w:shd w:val="clear" w:color="auto" w:fill="auto"/>
        <w:spacing w:before="0" w:after="17" w:line="240" w:lineRule="exact"/>
        <w:ind w:left="160" w:firstLine="240"/>
        <w:rPr>
          <w:b w:val="0"/>
          <w:i w:val="0"/>
          <w:color w:val="auto"/>
          <w:sz w:val="28"/>
          <w:szCs w:val="28"/>
        </w:rPr>
      </w:pPr>
      <w:r w:rsidRPr="00BA5377">
        <w:rPr>
          <w:rStyle w:val="21"/>
          <w:bCs/>
          <w:iCs/>
          <w:color w:val="auto"/>
          <w:sz w:val="28"/>
          <w:szCs w:val="28"/>
        </w:rPr>
        <w:t xml:space="preserve"> організовує виконання рішень Загальних зборів;</w:t>
      </w:r>
    </w:p>
    <w:p w:rsidR="00112302" w:rsidRPr="00D5045F" w:rsidRDefault="00112302" w:rsidP="00D5045F">
      <w:pPr>
        <w:pStyle w:val="4"/>
        <w:numPr>
          <w:ilvl w:val="0"/>
          <w:numId w:val="3"/>
        </w:numPr>
        <w:shd w:val="clear" w:color="auto" w:fill="auto"/>
        <w:spacing w:before="0"/>
        <w:ind w:left="720" w:right="20" w:hanging="320"/>
        <w:rPr>
          <w:b w:val="0"/>
          <w:i w:val="0"/>
          <w:color w:val="auto"/>
          <w:sz w:val="28"/>
          <w:szCs w:val="28"/>
        </w:rPr>
      </w:pPr>
      <w:r w:rsidRPr="00BA5377">
        <w:rPr>
          <w:rStyle w:val="21"/>
          <w:bCs/>
          <w:iCs/>
          <w:color w:val="auto"/>
          <w:sz w:val="28"/>
          <w:szCs w:val="28"/>
        </w:rPr>
        <w:t xml:space="preserve"> вносить пропозиції щодо зміни типу, статусу, </w:t>
      </w:r>
      <w:proofErr w:type="spellStart"/>
      <w:r w:rsidRPr="00BA5377">
        <w:rPr>
          <w:rStyle w:val="21"/>
          <w:bCs/>
          <w:iCs/>
          <w:color w:val="auto"/>
          <w:sz w:val="28"/>
          <w:szCs w:val="28"/>
        </w:rPr>
        <w:t>профільності</w:t>
      </w:r>
      <w:proofErr w:type="spellEnd"/>
      <w:r w:rsidRPr="00BA5377">
        <w:rPr>
          <w:rStyle w:val="21"/>
          <w:bCs/>
          <w:iCs/>
          <w:color w:val="auto"/>
          <w:sz w:val="28"/>
          <w:szCs w:val="28"/>
        </w:rPr>
        <w:t xml:space="preserve"> навчання, вивчення </w:t>
      </w:r>
      <w:r w:rsidRPr="00D5045F">
        <w:rPr>
          <w:rStyle w:val="21"/>
          <w:bCs/>
          <w:iCs/>
          <w:color w:val="auto"/>
          <w:sz w:val="28"/>
          <w:szCs w:val="28"/>
        </w:rPr>
        <w:t>іноземних мов та мов національних меншин;</w:t>
      </w:r>
    </w:p>
    <w:p w:rsidR="00112302" w:rsidRPr="00BA5377" w:rsidRDefault="00112302" w:rsidP="00734319">
      <w:pPr>
        <w:pStyle w:val="4"/>
        <w:numPr>
          <w:ilvl w:val="0"/>
          <w:numId w:val="3"/>
        </w:numPr>
        <w:shd w:val="clear" w:color="auto" w:fill="auto"/>
        <w:spacing w:before="0" w:line="317" w:lineRule="exact"/>
        <w:ind w:left="720" w:right="20" w:hanging="320"/>
        <w:rPr>
          <w:b w:val="0"/>
          <w:i w:val="0"/>
          <w:color w:val="auto"/>
          <w:sz w:val="28"/>
          <w:szCs w:val="28"/>
        </w:rPr>
      </w:pPr>
      <w:r w:rsidRPr="00BA5377">
        <w:rPr>
          <w:rStyle w:val="13pt"/>
          <w:bCs/>
          <w:color w:val="auto"/>
          <w:sz w:val="28"/>
          <w:szCs w:val="28"/>
        </w:rPr>
        <w:t xml:space="preserve"> </w:t>
      </w:r>
      <w:r w:rsidRPr="00BA5377">
        <w:rPr>
          <w:rStyle w:val="21"/>
          <w:bCs/>
          <w:iCs/>
          <w:color w:val="auto"/>
          <w:sz w:val="28"/>
          <w:szCs w:val="28"/>
        </w:rPr>
        <w:t>разом з адміністрацією здійснює контроль за виконанням Статуту навчального закладу;</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FF669C">
        <w:rPr>
          <w:rStyle w:val="21"/>
          <w:bCs/>
          <w:iCs/>
          <w:color w:val="auto"/>
          <w:sz w:val="28"/>
          <w:szCs w:val="28"/>
        </w:rPr>
        <w:t xml:space="preserve"> сприяє формуванню мережі класів навчального закладу, обґрунтовуючи її </w:t>
      </w:r>
      <w:r w:rsidRPr="00D5045F">
        <w:rPr>
          <w:rStyle w:val="21"/>
          <w:bCs/>
          <w:iCs/>
          <w:color w:val="auto"/>
          <w:sz w:val="28"/>
          <w:szCs w:val="28"/>
        </w:rPr>
        <w:t>доцільність в органах виконавчої влади та місцевого самоврядування;</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 xml:space="preserve">приймає рішення спільно з педагогічною радою до представлення до нагородження випускників навчального закладу золотою медаллю “ За високі досягнення у </w:t>
      </w:r>
      <w:proofErr w:type="spellStart"/>
      <w:r w:rsidRPr="00D5045F">
        <w:rPr>
          <w:rStyle w:val="21"/>
          <w:bCs/>
          <w:iCs/>
          <w:color w:val="auto"/>
          <w:sz w:val="28"/>
          <w:szCs w:val="28"/>
        </w:rPr>
        <w:t>навчанні”</w:t>
      </w:r>
      <w:proofErr w:type="spellEnd"/>
      <w:r w:rsidRPr="00D5045F">
        <w:rPr>
          <w:rStyle w:val="21"/>
          <w:bCs/>
          <w:iCs/>
          <w:color w:val="auto"/>
          <w:sz w:val="28"/>
          <w:szCs w:val="28"/>
        </w:rPr>
        <w:t xml:space="preserve"> або срібною медаллю “ За досягнення у </w:t>
      </w:r>
      <w:proofErr w:type="spellStart"/>
      <w:r w:rsidRPr="00D5045F">
        <w:rPr>
          <w:rStyle w:val="21"/>
          <w:bCs/>
          <w:iCs/>
          <w:color w:val="auto"/>
          <w:sz w:val="28"/>
          <w:szCs w:val="28"/>
        </w:rPr>
        <w:lastRenderedPageBreak/>
        <w:t>навчанні”</w:t>
      </w:r>
      <w:proofErr w:type="spellEnd"/>
      <w:r w:rsidRPr="00D5045F">
        <w:rPr>
          <w:rStyle w:val="21"/>
          <w:bCs/>
          <w:iCs/>
          <w:color w:val="auto"/>
          <w:sz w:val="28"/>
          <w:szCs w:val="28"/>
        </w:rPr>
        <w:t xml:space="preserve"> та нагородження учнів Похвальними листами</w:t>
      </w:r>
      <w:r w:rsidRPr="00D5045F">
        <w:rPr>
          <w:rStyle w:val="13pt"/>
          <w:bCs/>
          <w:color w:val="auto"/>
          <w:sz w:val="28"/>
          <w:szCs w:val="28"/>
        </w:rPr>
        <w:t xml:space="preserve"> та грамотами “ </w:t>
      </w:r>
      <w:r w:rsidRPr="00D5045F">
        <w:rPr>
          <w:rStyle w:val="21"/>
          <w:bCs/>
          <w:iCs/>
          <w:color w:val="auto"/>
          <w:sz w:val="28"/>
          <w:szCs w:val="28"/>
        </w:rPr>
        <w:t>За особливі досягнення у вивченні окремих предметів ”;</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погоджує робочий навчальний план на кожний навчальний рік;</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заслуховує звіт голови Ради навчального закладу, інформацію директора та його заступників з питань навчально-виховної та фінансово-господарської діяльності;</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виносить на розгляд педагогічної ради пропозиції щодо поліпшення організації позакласної та позашкільної роботи з учнями;</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 xml:space="preserve">виступає ініціатором проведення </w:t>
      </w:r>
      <w:r w:rsidRPr="00D5045F">
        <w:rPr>
          <w:rStyle w:val="21"/>
          <w:bCs/>
          <w:iCs/>
          <w:color w:val="auto"/>
          <w:sz w:val="28"/>
          <w:szCs w:val="28"/>
        </w:rPr>
        <w:tab/>
        <w:t>добродійних акцій;</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вносить на розгляд педагогічної</w:t>
      </w:r>
      <w:r w:rsidRPr="00D5045F">
        <w:rPr>
          <w:rStyle w:val="21"/>
          <w:bCs/>
          <w:iCs/>
          <w:color w:val="auto"/>
          <w:sz w:val="28"/>
          <w:szCs w:val="28"/>
        </w:rPr>
        <w:tab/>
        <w:t xml:space="preserve">ради </w:t>
      </w:r>
      <w:r>
        <w:rPr>
          <w:rStyle w:val="21"/>
          <w:bCs/>
          <w:iCs/>
          <w:color w:val="auto"/>
          <w:sz w:val="28"/>
          <w:szCs w:val="28"/>
        </w:rPr>
        <w:t xml:space="preserve">   </w:t>
      </w:r>
      <w:r w:rsidRPr="00D5045F">
        <w:rPr>
          <w:rStyle w:val="21"/>
          <w:bCs/>
          <w:iCs/>
          <w:color w:val="auto"/>
          <w:sz w:val="28"/>
          <w:szCs w:val="28"/>
        </w:rPr>
        <w:t>та</w:t>
      </w:r>
      <w:r w:rsidRPr="00D5045F">
        <w:rPr>
          <w:rStyle w:val="21"/>
          <w:bCs/>
          <w:iCs/>
          <w:color w:val="auto"/>
          <w:sz w:val="28"/>
          <w:szCs w:val="28"/>
        </w:rPr>
        <w:tab/>
        <w:t>відповідного</w:t>
      </w:r>
      <w:r w:rsidRPr="00D5045F">
        <w:rPr>
          <w:rStyle w:val="21"/>
          <w:bCs/>
          <w:iCs/>
          <w:color w:val="auto"/>
          <w:sz w:val="28"/>
          <w:szCs w:val="28"/>
        </w:rPr>
        <w:tab/>
        <w:t>органу управління</w:t>
      </w:r>
      <w:r>
        <w:rPr>
          <w:b w:val="0"/>
          <w:i w:val="0"/>
          <w:color w:val="auto"/>
          <w:sz w:val="28"/>
          <w:szCs w:val="28"/>
        </w:rPr>
        <w:t xml:space="preserve"> </w:t>
      </w:r>
      <w:r w:rsidRPr="00D5045F">
        <w:rPr>
          <w:rStyle w:val="21"/>
          <w:bCs/>
          <w:iCs/>
          <w:color w:val="auto"/>
          <w:sz w:val="28"/>
          <w:szCs w:val="28"/>
        </w:rPr>
        <w:t>освітою про</w:t>
      </w:r>
      <w:r>
        <w:rPr>
          <w:rStyle w:val="21"/>
          <w:bCs/>
          <w:iCs/>
          <w:color w:val="auto"/>
          <w:sz w:val="28"/>
          <w:szCs w:val="28"/>
        </w:rPr>
        <w:t>позиції</w:t>
      </w:r>
      <w:r w:rsidRPr="00D5045F">
        <w:rPr>
          <w:rStyle w:val="21"/>
          <w:bCs/>
          <w:iCs/>
          <w:color w:val="auto"/>
          <w:sz w:val="28"/>
          <w:szCs w:val="28"/>
        </w:rPr>
        <w:t xml:space="preserve"> щодо морального і матеріального заохочення учнів навчально-виховного процесу;</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ініціює розгляд кадрових питань та бере участь у їх вирішенні;</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сприяє створенню та діяльності центрів дозвілля,</w:t>
      </w:r>
      <w:r>
        <w:rPr>
          <w:rStyle w:val="21"/>
          <w:bCs/>
          <w:iCs/>
          <w:color w:val="auto"/>
          <w:sz w:val="28"/>
          <w:szCs w:val="28"/>
        </w:rPr>
        <w:t xml:space="preserve"> а також залучає громадськість, </w:t>
      </w:r>
      <w:r w:rsidRPr="00D5045F">
        <w:rPr>
          <w:rStyle w:val="21"/>
          <w:bCs/>
          <w:iCs/>
          <w:color w:val="auto"/>
          <w:sz w:val="28"/>
          <w:szCs w:val="28"/>
        </w:rPr>
        <w:t>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розглядає питання родинного виховання;</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бере участь за згодою батьків у обстеженні житлово-побутових умов учнів, які перебувають у несприятливих соціально-економічних умовах;</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сприяє педагогічній освіті батьків;</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сприяє поповненню бібліотечного фонду та передплаті періодичних видань;</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розглядає питання здобуття обов’язкової загальної середньої освіти учнями;</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організовує громадський контроль за харчуванням і медичним обслуговуванням учнів;</w:t>
      </w:r>
    </w:p>
    <w:p w:rsidR="00112302" w:rsidRDefault="00112302" w:rsidP="00D5045F">
      <w:pPr>
        <w:pStyle w:val="4"/>
        <w:numPr>
          <w:ilvl w:val="0"/>
          <w:numId w:val="3"/>
        </w:numPr>
        <w:shd w:val="clear" w:color="auto" w:fill="auto"/>
        <w:spacing w:before="0" w:line="331" w:lineRule="exact"/>
        <w:ind w:left="720" w:right="20" w:hanging="320"/>
        <w:rPr>
          <w:b w:val="0"/>
          <w:i w:val="0"/>
          <w:color w:val="auto"/>
          <w:sz w:val="28"/>
          <w:szCs w:val="28"/>
        </w:rPr>
      </w:pPr>
      <w:r w:rsidRPr="00D5045F">
        <w:rPr>
          <w:rStyle w:val="21"/>
          <w:bCs/>
          <w:iCs/>
          <w:color w:val="auto"/>
          <w:sz w:val="28"/>
          <w:szCs w:val="28"/>
        </w:rPr>
        <w:t>розглядає звернення учасників навчально-виховного процесу з питань роботи навчального закладу;</w:t>
      </w:r>
    </w:p>
    <w:p w:rsidR="00112302" w:rsidRPr="00D5045F" w:rsidRDefault="00112302" w:rsidP="00D5045F">
      <w:pPr>
        <w:pStyle w:val="4"/>
        <w:numPr>
          <w:ilvl w:val="0"/>
          <w:numId w:val="3"/>
        </w:numPr>
        <w:shd w:val="clear" w:color="auto" w:fill="auto"/>
        <w:spacing w:before="0" w:line="331" w:lineRule="exact"/>
        <w:ind w:left="720" w:right="20" w:hanging="320"/>
        <w:rPr>
          <w:rStyle w:val="21"/>
          <w:bCs/>
          <w:iCs/>
          <w:color w:val="auto"/>
          <w:sz w:val="28"/>
          <w:szCs w:val="28"/>
        </w:rPr>
      </w:pPr>
      <w:r w:rsidRPr="00D5045F">
        <w:rPr>
          <w:rStyle w:val="21"/>
          <w:bCs/>
          <w:iCs/>
          <w:color w:val="auto"/>
          <w:sz w:val="28"/>
          <w:szCs w:val="28"/>
        </w:rPr>
        <w:t xml:space="preserve">вносить пропозиції щодо морального й матеріального заохочення учасників </w:t>
      </w:r>
    </w:p>
    <w:p w:rsidR="00112302" w:rsidRDefault="00112302" w:rsidP="007609E8">
      <w:pPr>
        <w:pStyle w:val="4"/>
        <w:shd w:val="clear" w:color="auto" w:fill="auto"/>
        <w:spacing w:before="0" w:line="240" w:lineRule="auto"/>
        <w:ind w:left="20" w:right="20" w:firstLine="0"/>
        <w:rPr>
          <w:rStyle w:val="21"/>
          <w:bCs/>
          <w:iCs/>
          <w:color w:val="auto"/>
          <w:sz w:val="28"/>
          <w:szCs w:val="28"/>
        </w:rPr>
      </w:pPr>
      <w:r w:rsidRPr="000C3784">
        <w:rPr>
          <w:rStyle w:val="21"/>
          <w:bCs/>
          <w:iCs/>
          <w:color w:val="auto"/>
          <w:sz w:val="28"/>
          <w:szCs w:val="28"/>
        </w:rPr>
        <w:t>навчально-виховного процесу;</w:t>
      </w:r>
    </w:p>
    <w:p w:rsidR="00112302" w:rsidRPr="00945BA9" w:rsidRDefault="00112302" w:rsidP="007609E8">
      <w:pPr>
        <w:jc w:val="both"/>
        <w:rPr>
          <w:rFonts w:ascii="Times New Roman" w:hAnsi="Times New Roman"/>
          <w:color w:val="auto"/>
          <w:sz w:val="28"/>
          <w:szCs w:val="28"/>
        </w:rPr>
      </w:pPr>
      <w:r w:rsidRPr="00945BA9">
        <w:rPr>
          <w:rStyle w:val="21"/>
          <w:b w:val="0"/>
          <w:bCs w:val="0"/>
          <w:i w:val="0"/>
          <w:iCs w:val="0"/>
          <w:color w:val="auto"/>
          <w:sz w:val="28"/>
          <w:szCs w:val="28"/>
        </w:rPr>
        <w:t>4.4.</w:t>
      </w:r>
      <w:r w:rsidRPr="00945BA9">
        <w:rPr>
          <w:rStyle w:val="21"/>
          <w:bCs w:val="0"/>
          <w:iCs w:val="0"/>
          <w:color w:val="auto"/>
          <w:sz w:val="28"/>
          <w:szCs w:val="28"/>
        </w:rPr>
        <w:t xml:space="preserve"> </w:t>
      </w:r>
      <w:r w:rsidRPr="00945BA9">
        <w:rPr>
          <w:rFonts w:ascii="Times New Roman" w:hAnsi="Times New Roman"/>
          <w:color w:val="auto"/>
          <w:sz w:val="28"/>
          <w:szCs w:val="28"/>
        </w:rPr>
        <w:t>У навчальному закладі за рішенням Загальних зборів або Ради навчального закладу можуть створюватися і діяти учнівський комітет, батьківський комітет, методичні об’єднання, методична рада, творчі групи тощо.</w:t>
      </w:r>
    </w:p>
    <w:p w:rsidR="00112302" w:rsidRPr="00945BA9" w:rsidRDefault="00112302" w:rsidP="007609E8">
      <w:pPr>
        <w:ind w:firstLine="770"/>
        <w:jc w:val="both"/>
        <w:rPr>
          <w:rFonts w:ascii="Times New Roman" w:hAnsi="Times New Roman"/>
          <w:color w:val="auto"/>
          <w:sz w:val="28"/>
          <w:szCs w:val="28"/>
        </w:rPr>
      </w:pPr>
      <w:r w:rsidRPr="00945BA9">
        <w:rPr>
          <w:rFonts w:ascii="Times New Roman" w:hAnsi="Times New Roman"/>
          <w:color w:val="auto"/>
          <w:sz w:val="28"/>
          <w:szCs w:val="28"/>
        </w:rPr>
        <w:t>Батьківський комітет навчального закладу  обирається на загально шкільних батьківських зборах на початку кожного навчального року терміном на один рік. Його склад установлюється рішенням загальних шкільних батьківських зборів. На першому засіданні батьківського  комітету   обирається голова батьківського комітету.</w:t>
      </w:r>
    </w:p>
    <w:p w:rsidR="00112302" w:rsidRPr="00945BA9" w:rsidRDefault="00112302" w:rsidP="007609E8">
      <w:pPr>
        <w:ind w:firstLine="770"/>
        <w:jc w:val="both"/>
        <w:rPr>
          <w:rFonts w:ascii="Times New Roman" w:hAnsi="Times New Roman"/>
          <w:color w:val="auto"/>
          <w:sz w:val="28"/>
          <w:szCs w:val="28"/>
        </w:rPr>
      </w:pPr>
      <w:r w:rsidRPr="00945BA9">
        <w:rPr>
          <w:rFonts w:ascii="Times New Roman" w:hAnsi="Times New Roman"/>
          <w:color w:val="auto"/>
          <w:sz w:val="28"/>
          <w:szCs w:val="28"/>
        </w:rPr>
        <w:t>Основними завданнями діяльності батьківського комітету навчального закладу  є сприяння створенню умов для:</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формування та розвитку особистості учнів та їх громадянської позиції, становлення учнівського самоврядування;</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виховання в учнів шанобливого ставлення до державних святинь, української мови і культури, історії і культури народів, які мешкають в Україні;</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формування загальнолюдської культури і моралі, культури і міжетнічних відносин;</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захисту здоров'я та збереження життя і здоров'я дітей;</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lastRenderedPageBreak/>
        <w:t>- здобуття учнями обов'язкової загальної середньої освіти, розвитку їхніх природних здібностей та підтримки обдарованої учнівської молоді;</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запобігання бездоглядності дітей у вільний від занять час;</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xml:space="preserve">- всебічного зміцнення зв'язків між родинами, </w:t>
      </w:r>
      <w:r>
        <w:rPr>
          <w:rFonts w:ascii="Times New Roman" w:hAnsi="Times New Roman"/>
          <w:color w:val="auto"/>
          <w:sz w:val="28"/>
          <w:szCs w:val="28"/>
        </w:rPr>
        <w:t>навчальним закладом</w:t>
      </w:r>
      <w:r w:rsidRPr="00945BA9">
        <w:rPr>
          <w:rFonts w:ascii="Times New Roman" w:hAnsi="Times New Roman"/>
          <w:color w:val="auto"/>
          <w:sz w:val="28"/>
          <w:szCs w:val="28"/>
        </w:rPr>
        <w:t xml:space="preserve"> і громадськістю з метою встановлення єдності їхнього виховного впливу на дітей;</w:t>
      </w:r>
    </w:p>
    <w:p w:rsidR="00112302" w:rsidRPr="00945BA9"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залучення батьківської громадськості до професійної орієнтації учнів, позакласної та позашкільної роботи;</w:t>
      </w:r>
    </w:p>
    <w:p w:rsidR="00112302" w:rsidRPr="00062995" w:rsidRDefault="00112302" w:rsidP="007609E8">
      <w:pPr>
        <w:jc w:val="both"/>
        <w:rPr>
          <w:rFonts w:ascii="Times New Roman" w:hAnsi="Times New Roman"/>
          <w:color w:val="auto"/>
          <w:sz w:val="28"/>
          <w:szCs w:val="28"/>
        </w:rPr>
      </w:pPr>
      <w:r w:rsidRPr="00945BA9">
        <w:rPr>
          <w:rFonts w:ascii="Times New Roman" w:hAnsi="Times New Roman"/>
          <w:color w:val="auto"/>
          <w:sz w:val="28"/>
          <w:szCs w:val="28"/>
        </w:rPr>
        <w:t>- організація роботи з розповсюдження психолого-педагогічних і правових знань</w:t>
      </w:r>
      <w:r w:rsidRPr="007609E8">
        <w:rPr>
          <w:rFonts w:ascii="Times New Roman" w:hAnsi="Times New Roman"/>
          <w:color w:val="FF0000"/>
          <w:sz w:val="28"/>
          <w:szCs w:val="28"/>
        </w:rPr>
        <w:t xml:space="preserve"> </w:t>
      </w:r>
      <w:r w:rsidRPr="00062995">
        <w:rPr>
          <w:rFonts w:ascii="Times New Roman" w:hAnsi="Times New Roman"/>
          <w:color w:val="auto"/>
          <w:sz w:val="28"/>
          <w:szCs w:val="28"/>
        </w:rPr>
        <w:t>серед батьків, підвищення їхньої відповідальності за навчання і виховання дітей;</w:t>
      </w:r>
    </w:p>
    <w:p w:rsidR="00112302" w:rsidRPr="00062995" w:rsidRDefault="00112302" w:rsidP="007609E8">
      <w:pPr>
        <w:jc w:val="both"/>
        <w:rPr>
          <w:rFonts w:ascii="Times New Roman" w:hAnsi="Times New Roman"/>
          <w:color w:val="auto"/>
          <w:sz w:val="28"/>
          <w:szCs w:val="28"/>
        </w:rPr>
      </w:pPr>
      <w:r w:rsidRPr="00062995">
        <w:rPr>
          <w:rFonts w:ascii="Times New Roman" w:hAnsi="Times New Roman"/>
          <w:color w:val="auto"/>
          <w:sz w:val="28"/>
          <w:szCs w:val="28"/>
        </w:rPr>
        <w:t>- вирішення питань розвитку матеріально-технічної бази навчального закладу та її благоустрою;</w:t>
      </w:r>
    </w:p>
    <w:p w:rsidR="00112302" w:rsidRPr="00062995" w:rsidRDefault="00112302" w:rsidP="007609E8">
      <w:pPr>
        <w:jc w:val="both"/>
        <w:rPr>
          <w:rFonts w:ascii="Times New Roman" w:hAnsi="Times New Roman"/>
          <w:color w:val="auto"/>
          <w:sz w:val="28"/>
          <w:szCs w:val="28"/>
        </w:rPr>
      </w:pPr>
      <w:r w:rsidRPr="00062995">
        <w:rPr>
          <w:rFonts w:ascii="Times New Roman" w:hAnsi="Times New Roman"/>
          <w:color w:val="auto"/>
          <w:sz w:val="28"/>
          <w:szCs w:val="28"/>
        </w:rPr>
        <w:t>- створення санітарно-гігієнічних умов для навчання й виховання учнів згідно з державними освітніми стандартами.</w:t>
      </w:r>
    </w:p>
    <w:p w:rsidR="00112302" w:rsidRPr="000C3784" w:rsidRDefault="00112302" w:rsidP="00D82DE1">
      <w:pPr>
        <w:pStyle w:val="4"/>
        <w:shd w:val="clear" w:color="auto" w:fill="auto"/>
        <w:spacing w:before="0"/>
        <w:ind w:firstLine="0"/>
        <w:rPr>
          <w:b w:val="0"/>
          <w:i w:val="0"/>
          <w:color w:val="auto"/>
          <w:sz w:val="28"/>
          <w:szCs w:val="28"/>
        </w:rPr>
      </w:pPr>
      <w:r>
        <w:rPr>
          <w:b w:val="0"/>
          <w:i w:val="0"/>
          <w:color w:val="auto"/>
          <w:sz w:val="28"/>
          <w:szCs w:val="28"/>
        </w:rPr>
        <w:t>4.5.</w:t>
      </w:r>
      <w:r w:rsidRPr="000C3784">
        <w:rPr>
          <w:rStyle w:val="34"/>
          <w:bCs/>
          <w:iCs/>
          <w:color w:val="auto"/>
          <w:sz w:val="28"/>
          <w:szCs w:val="28"/>
        </w:rPr>
        <w:t>Директор навчального закладу:</w:t>
      </w:r>
    </w:p>
    <w:p w:rsidR="00112302" w:rsidRPr="00D5045F" w:rsidRDefault="00112302" w:rsidP="00D5045F">
      <w:pPr>
        <w:pStyle w:val="4"/>
        <w:numPr>
          <w:ilvl w:val="0"/>
          <w:numId w:val="17"/>
        </w:numPr>
        <w:shd w:val="clear" w:color="auto" w:fill="auto"/>
        <w:spacing w:before="0" w:line="331" w:lineRule="exact"/>
        <w:ind w:right="20"/>
        <w:rPr>
          <w:b w:val="0"/>
          <w:i w:val="0"/>
          <w:color w:val="auto"/>
          <w:sz w:val="28"/>
          <w:szCs w:val="28"/>
        </w:rPr>
      </w:pPr>
      <w:r w:rsidRPr="004D78B3">
        <w:rPr>
          <w:rStyle w:val="34"/>
          <w:bCs/>
          <w:iCs/>
          <w:color w:val="auto"/>
          <w:sz w:val="28"/>
          <w:szCs w:val="28"/>
        </w:rPr>
        <w:t xml:space="preserve">здійснює керівництво педагогічним колективом, забезпечує раціональний </w:t>
      </w:r>
      <w:r w:rsidRPr="00D5045F">
        <w:rPr>
          <w:rStyle w:val="34"/>
          <w:bCs/>
          <w:iCs/>
          <w:color w:val="auto"/>
          <w:sz w:val="28"/>
          <w:szCs w:val="28"/>
        </w:rPr>
        <w:t>добір і розстановку кадрів, створює необхідні умови для підвищення фахового і кваліфікаційного рівня працівників;</w:t>
      </w:r>
    </w:p>
    <w:p w:rsidR="00112302" w:rsidRPr="004D78B3" w:rsidRDefault="00112302" w:rsidP="00734319">
      <w:pPr>
        <w:pStyle w:val="4"/>
        <w:numPr>
          <w:ilvl w:val="0"/>
          <w:numId w:val="17"/>
        </w:numPr>
        <w:shd w:val="clear" w:color="auto" w:fill="auto"/>
        <w:spacing w:before="0" w:line="331" w:lineRule="exact"/>
        <w:rPr>
          <w:b w:val="0"/>
          <w:i w:val="0"/>
          <w:color w:val="auto"/>
          <w:sz w:val="28"/>
          <w:szCs w:val="28"/>
        </w:rPr>
      </w:pPr>
      <w:r w:rsidRPr="004D78B3">
        <w:rPr>
          <w:rStyle w:val="34"/>
          <w:bCs/>
          <w:iCs/>
          <w:color w:val="auto"/>
          <w:sz w:val="28"/>
          <w:szCs w:val="28"/>
        </w:rPr>
        <w:t>організовує навчально-виховний процес;</w:t>
      </w:r>
    </w:p>
    <w:p w:rsidR="00112302" w:rsidRDefault="00112302" w:rsidP="00D5045F">
      <w:pPr>
        <w:pStyle w:val="4"/>
        <w:numPr>
          <w:ilvl w:val="0"/>
          <w:numId w:val="17"/>
        </w:numPr>
        <w:shd w:val="clear" w:color="auto" w:fill="auto"/>
        <w:spacing w:before="0"/>
        <w:ind w:right="20"/>
        <w:rPr>
          <w:b w:val="0"/>
          <w:i w:val="0"/>
          <w:color w:val="auto"/>
          <w:sz w:val="28"/>
          <w:szCs w:val="28"/>
        </w:rPr>
      </w:pPr>
      <w:r w:rsidRPr="004D78B3">
        <w:rPr>
          <w:rStyle w:val="34"/>
          <w:bCs/>
          <w:iCs/>
          <w:color w:val="auto"/>
          <w:sz w:val="28"/>
          <w:szCs w:val="28"/>
        </w:rPr>
        <w:t xml:space="preserve">забезпечує контроль за виконанням навчальних планів і програм, рівнем </w:t>
      </w:r>
      <w:r w:rsidRPr="00D5045F">
        <w:rPr>
          <w:rStyle w:val="34"/>
          <w:bCs/>
          <w:iCs/>
          <w:color w:val="auto"/>
          <w:sz w:val="28"/>
          <w:szCs w:val="28"/>
        </w:rPr>
        <w:t>досягнень учнів у навчанні;</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відповідає за якість і ефективність роботи педагогічного колективу;</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створює необхідні умови для участі учнів у позакласній та позашкільній роботі, проведення виховної роботи;</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забезпечує дотримання вимог охорони дитинства, санітарно-гігієнічних та протипожежних норм, техніки безпеки;</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забезпечує права учнів на захист їх від будь-яких форм фізичного або психічного насильства;</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призначає класних керівників, завідуючих навчальними кабінетами, майстернями;</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контролює організацію харчування й медичного обслуговування учнів;</w:t>
      </w:r>
    </w:p>
    <w:p w:rsidR="00112302"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112302" w:rsidRPr="00D5045F" w:rsidRDefault="00112302" w:rsidP="00D5045F">
      <w:pPr>
        <w:pStyle w:val="4"/>
        <w:numPr>
          <w:ilvl w:val="0"/>
          <w:numId w:val="17"/>
        </w:numPr>
        <w:shd w:val="clear" w:color="auto" w:fill="auto"/>
        <w:spacing w:before="0"/>
        <w:ind w:right="20"/>
        <w:rPr>
          <w:b w:val="0"/>
          <w:i w:val="0"/>
          <w:color w:val="auto"/>
          <w:sz w:val="28"/>
          <w:szCs w:val="28"/>
        </w:rPr>
      </w:pPr>
      <w:r w:rsidRPr="00D5045F">
        <w:rPr>
          <w:rStyle w:val="34"/>
          <w:bCs/>
          <w:iCs/>
          <w:color w:val="auto"/>
          <w:sz w:val="28"/>
          <w:szCs w:val="28"/>
        </w:rPr>
        <w:t>розпоряджається в установленому порядку шкільним майном і коштами;</w:t>
      </w:r>
    </w:p>
    <w:p w:rsidR="00112302" w:rsidRDefault="00112302" w:rsidP="00D5045F">
      <w:pPr>
        <w:pStyle w:val="4"/>
        <w:numPr>
          <w:ilvl w:val="0"/>
          <w:numId w:val="20"/>
        </w:numPr>
        <w:shd w:val="clear" w:color="auto" w:fill="auto"/>
        <w:spacing w:before="0" w:line="317" w:lineRule="exact"/>
        <w:ind w:right="20"/>
        <w:rPr>
          <w:b w:val="0"/>
          <w:i w:val="0"/>
          <w:color w:val="auto"/>
          <w:sz w:val="28"/>
          <w:szCs w:val="28"/>
        </w:rPr>
      </w:pPr>
      <w:r w:rsidRPr="00A867AB">
        <w:rPr>
          <w:rStyle w:val="34"/>
          <w:bCs/>
          <w:iCs/>
          <w:color w:val="auto"/>
          <w:sz w:val="28"/>
          <w:szCs w:val="28"/>
        </w:rPr>
        <w:t xml:space="preserve">видає у межах своєї компетенції накази та розпорядження й контролює їх </w:t>
      </w:r>
      <w:r w:rsidRPr="00D5045F">
        <w:rPr>
          <w:rStyle w:val="34"/>
          <w:bCs/>
          <w:iCs/>
          <w:color w:val="auto"/>
          <w:sz w:val="28"/>
          <w:szCs w:val="28"/>
        </w:rPr>
        <w:t>виконання;</w:t>
      </w:r>
    </w:p>
    <w:p w:rsidR="00112302" w:rsidRDefault="00112302" w:rsidP="00D5045F">
      <w:pPr>
        <w:pStyle w:val="4"/>
        <w:numPr>
          <w:ilvl w:val="0"/>
          <w:numId w:val="20"/>
        </w:numPr>
        <w:shd w:val="clear" w:color="auto" w:fill="auto"/>
        <w:spacing w:before="0" w:line="317" w:lineRule="exact"/>
        <w:ind w:right="20"/>
        <w:rPr>
          <w:b w:val="0"/>
          <w:i w:val="0"/>
          <w:color w:val="auto"/>
          <w:sz w:val="28"/>
          <w:szCs w:val="28"/>
        </w:rPr>
      </w:pPr>
      <w:r w:rsidRPr="00D5045F">
        <w:rPr>
          <w:rStyle w:val="34"/>
          <w:bCs/>
          <w:iCs/>
          <w:color w:val="auto"/>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112302" w:rsidRDefault="00112302" w:rsidP="00D5045F">
      <w:pPr>
        <w:pStyle w:val="4"/>
        <w:numPr>
          <w:ilvl w:val="0"/>
          <w:numId w:val="20"/>
        </w:numPr>
        <w:shd w:val="clear" w:color="auto" w:fill="auto"/>
        <w:spacing w:before="0" w:line="317" w:lineRule="exact"/>
        <w:ind w:right="20"/>
        <w:rPr>
          <w:b w:val="0"/>
          <w:i w:val="0"/>
          <w:color w:val="auto"/>
          <w:sz w:val="28"/>
          <w:szCs w:val="28"/>
        </w:rPr>
      </w:pPr>
      <w:r w:rsidRPr="00D5045F">
        <w:rPr>
          <w:rStyle w:val="34"/>
          <w:bCs/>
          <w:iCs/>
          <w:color w:val="auto"/>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112302" w:rsidRPr="00D5045F" w:rsidRDefault="00112302" w:rsidP="00D5045F">
      <w:pPr>
        <w:pStyle w:val="4"/>
        <w:numPr>
          <w:ilvl w:val="0"/>
          <w:numId w:val="20"/>
        </w:numPr>
        <w:shd w:val="clear" w:color="auto" w:fill="auto"/>
        <w:spacing w:before="0" w:line="317" w:lineRule="exact"/>
        <w:ind w:right="20"/>
        <w:rPr>
          <w:b w:val="0"/>
          <w:i w:val="0"/>
          <w:color w:val="auto"/>
          <w:sz w:val="28"/>
          <w:szCs w:val="28"/>
        </w:rPr>
      </w:pPr>
      <w:r w:rsidRPr="00D5045F">
        <w:rPr>
          <w:rStyle w:val="34"/>
          <w:bCs/>
          <w:iCs/>
          <w:color w:val="auto"/>
          <w:sz w:val="28"/>
          <w:szCs w:val="28"/>
        </w:rPr>
        <w:t>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 тощо.</w:t>
      </w:r>
    </w:p>
    <w:p w:rsidR="00112302" w:rsidRPr="00BF4664" w:rsidRDefault="00112302" w:rsidP="00734319">
      <w:pPr>
        <w:pStyle w:val="4"/>
        <w:numPr>
          <w:ilvl w:val="1"/>
          <w:numId w:val="24"/>
        </w:numPr>
        <w:shd w:val="clear" w:color="auto" w:fill="auto"/>
        <w:spacing w:before="0"/>
        <w:ind w:right="20"/>
        <w:rPr>
          <w:rStyle w:val="34"/>
          <w:bCs/>
          <w:iCs/>
          <w:color w:val="auto"/>
          <w:sz w:val="28"/>
          <w:szCs w:val="28"/>
        </w:rPr>
      </w:pPr>
      <w:r w:rsidRPr="00BF4664">
        <w:rPr>
          <w:rStyle w:val="34"/>
          <w:bCs/>
          <w:iCs/>
          <w:color w:val="auto"/>
          <w:sz w:val="28"/>
          <w:szCs w:val="28"/>
        </w:rPr>
        <w:t xml:space="preserve">У навчальному закладі створюється постійно діючий дорадчий колегіальний </w:t>
      </w:r>
    </w:p>
    <w:p w:rsidR="00112302" w:rsidRPr="00BF4664" w:rsidRDefault="00112302" w:rsidP="00BF4664">
      <w:pPr>
        <w:pStyle w:val="4"/>
        <w:shd w:val="clear" w:color="auto" w:fill="auto"/>
        <w:spacing w:before="0"/>
        <w:ind w:right="20" w:firstLine="0"/>
        <w:rPr>
          <w:b w:val="0"/>
          <w:i w:val="0"/>
          <w:color w:val="auto"/>
          <w:sz w:val="28"/>
          <w:szCs w:val="28"/>
        </w:rPr>
      </w:pPr>
      <w:r w:rsidRPr="00BF4664">
        <w:rPr>
          <w:rStyle w:val="34"/>
          <w:bCs/>
          <w:iCs/>
          <w:color w:val="auto"/>
          <w:sz w:val="28"/>
          <w:szCs w:val="28"/>
        </w:rPr>
        <w:lastRenderedPageBreak/>
        <w:t>орган - педагогічна рада.</w:t>
      </w:r>
    </w:p>
    <w:p w:rsidR="00112302" w:rsidRPr="00686B6B" w:rsidRDefault="00112302" w:rsidP="00686B6B">
      <w:pPr>
        <w:pStyle w:val="4"/>
        <w:shd w:val="clear" w:color="auto" w:fill="auto"/>
        <w:spacing w:before="0"/>
        <w:ind w:firstLine="0"/>
        <w:rPr>
          <w:b w:val="0"/>
          <w:i w:val="0"/>
          <w:color w:val="auto"/>
          <w:sz w:val="28"/>
          <w:szCs w:val="28"/>
        </w:rPr>
      </w:pPr>
      <w:r w:rsidRPr="00686B6B">
        <w:rPr>
          <w:rStyle w:val="34"/>
          <w:bCs/>
          <w:iCs/>
          <w:color w:val="auto"/>
          <w:sz w:val="28"/>
          <w:szCs w:val="28"/>
        </w:rPr>
        <w:t>Головою педагогічної ради є директор навчального закладу.</w:t>
      </w:r>
    </w:p>
    <w:p w:rsidR="00112302" w:rsidRPr="00686B6B" w:rsidRDefault="00112302" w:rsidP="00686B6B">
      <w:pPr>
        <w:pStyle w:val="4"/>
        <w:shd w:val="clear" w:color="auto" w:fill="auto"/>
        <w:spacing w:before="0"/>
        <w:ind w:firstLine="0"/>
        <w:rPr>
          <w:b w:val="0"/>
          <w:i w:val="0"/>
          <w:color w:val="auto"/>
          <w:sz w:val="28"/>
          <w:szCs w:val="28"/>
        </w:rPr>
      </w:pPr>
      <w:r w:rsidRPr="00686B6B">
        <w:rPr>
          <w:rStyle w:val="34"/>
          <w:bCs/>
          <w:iCs/>
          <w:color w:val="auto"/>
          <w:sz w:val="28"/>
          <w:szCs w:val="28"/>
        </w:rPr>
        <w:t>4.6.</w:t>
      </w:r>
      <w:r>
        <w:rPr>
          <w:rStyle w:val="34"/>
          <w:bCs/>
          <w:iCs/>
          <w:color w:val="auto"/>
          <w:sz w:val="28"/>
          <w:szCs w:val="28"/>
        </w:rPr>
        <w:t>1.</w:t>
      </w:r>
      <w:r w:rsidRPr="00686B6B">
        <w:rPr>
          <w:rStyle w:val="34"/>
          <w:bCs/>
          <w:iCs/>
          <w:color w:val="auto"/>
          <w:sz w:val="28"/>
          <w:szCs w:val="28"/>
        </w:rPr>
        <w:t xml:space="preserve"> Педагогічна рада розглядає питання:</w:t>
      </w:r>
    </w:p>
    <w:p w:rsidR="00112302" w:rsidRPr="009F2AF8" w:rsidRDefault="00112302" w:rsidP="00734319">
      <w:pPr>
        <w:pStyle w:val="4"/>
        <w:numPr>
          <w:ilvl w:val="0"/>
          <w:numId w:val="4"/>
        </w:numPr>
        <w:shd w:val="clear" w:color="auto" w:fill="auto"/>
        <w:spacing w:before="0"/>
        <w:ind w:right="20" w:firstLine="380"/>
        <w:rPr>
          <w:b w:val="0"/>
          <w:i w:val="0"/>
          <w:color w:val="auto"/>
          <w:sz w:val="28"/>
          <w:szCs w:val="28"/>
        </w:rPr>
      </w:pPr>
      <w:r w:rsidRPr="009F2AF8">
        <w:rPr>
          <w:rStyle w:val="13pt1"/>
          <w:bCs/>
          <w:color w:val="auto"/>
          <w:sz w:val="28"/>
          <w:szCs w:val="28"/>
        </w:rPr>
        <w:t xml:space="preserve"> </w:t>
      </w:r>
      <w:r w:rsidRPr="009F2AF8">
        <w:rPr>
          <w:rStyle w:val="34"/>
          <w:bCs/>
          <w:iCs/>
          <w:color w:val="auto"/>
          <w:sz w:val="28"/>
          <w:szCs w:val="28"/>
        </w:rPr>
        <w:t>удосконалення й методичного забезпечен</w:t>
      </w:r>
      <w:r>
        <w:rPr>
          <w:rStyle w:val="34"/>
          <w:bCs/>
          <w:iCs/>
          <w:color w:val="auto"/>
          <w:sz w:val="28"/>
          <w:szCs w:val="28"/>
        </w:rPr>
        <w:t xml:space="preserve">ня навчально-виховного процесу, </w:t>
      </w:r>
      <w:r w:rsidRPr="009F2AF8">
        <w:rPr>
          <w:rStyle w:val="34"/>
          <w:bCs/>
          <w:iCs/>
          <w:color w:val="auto"/>
          <w:sz w:val="28"/>
          <w:szCs w:val="28"/>
        </w:rPr>
        <w:t>планування та режиму роботи навчального закладу;</w:t>
      </w:r>
    </w:p>
    <w:p w:rsidR="00112302" w:rsidRPr="009F2AF8" w:rsidRDefault="00112302" w:rsidP="00734319">
      <w:pPr>
        <w:pStyle w:val="4"/>
        <w:numPr>
          <w:ilvl w:val="0"/>
          <w:numId w:val="4"/>
        </w:numPr>
        <w:shd w:val="clear" w:color="auto" w:fill="auto"/>
        <w:spacing w:before="0"/>
        <w:ind w:right="20" w:firstLine="380"/>
        <w:rPr>
          <w:b w:val="0"/>
          <w:i w:val="0"/>
          <w:color w:val="auto"/>
          <w:sz w:val="28"/>
          <w:szCs w:val="28"/>
        </w:rPr>
      </w:pPr>
      <w:r w:rsidRPr="009F2AF8">
        <w:rPr>
          <w:rStyle w:val="13pt1"/>
          <w:bCs/>
          <w:color w:val="auto"/>
          <w:sz w:val="28"/>
          <w:szCs w:val="28"/>
        </w:rPr>
        <w:t xml:space="preserve"> </w:t>
      </w:r>
      <w:r w:rsidRPr="009F2AF8">
        <w:rPr>
          <w:rStyle w:val="34"/>
          <w:bCs/>
          <w:iCs/>
          <w:color w:val="auto"/>
          <w:sz w:val="28"/>
          <w:szCs w:val="28"/>
        </w:rPr>
        <w:t>переведення учнів до наступних класів і їх випуску, видачі документів про відповідний рівень освіти, нагородження за досягнення в навчанні;</w:t>
      </w:r>
    </w:p>
    <w:p w:rsidR="00112302" w:rsidRDefault="00112302" w:rsidP="00A525AC">
      <w:pPr>
        <w:pStyle w:val="4"/>
        <w:numPr>
          <w:ilvl w:val="0"/>
          <w:numId w:val="4"/>
        </w:numPr>
        <w:shd w:val="clear" w:color="auto" w:fill="auto"/>
        <w:spacing w:before="0"/>
        <w:ind w:right="20" w:firstLine="380"/>
        <w:rPr>
          <w:b w:val="0"/>
          <w:i w:val="0"/>
          <w:color w:val="auto"/>
          <w:sz w:val="28"/>
          <w:szCs w:val="28"/>
        </w:rPr>
      </w:pPr>
      <w:r w:rsidRPr="009F2AF8">
        <w:rPr>
          <w:rStyle w:val="13pt1"/>
          <w:bCs/>
          <w:color w:val="auto"/>
          <w:sz w:val="28"/>
          <w:szCs w:val="28"/>
        </w:rPr>
        <w:t xml:space="preserve"> </w:t>
      </w:r>
      <w:r w:rsidRPr="009F2AF8">
        <w:rPr>
          <w:rStyle w:val="34"/>
          <w:bCs/>
          <w:iCs/>
          <w:color w:val="auto"/>
          <w:sz w:val="28"/>
          <w:szCs w:val="28"/>
        </w:rPr>
        <w:t>підвищення кваліфікації педагогічних працівників, розвитку їхньої творчої ініціативи, впровадження в навчально-виховний процес досягнень науки й передового педагогічного досвіду;</w:t>
      </w:r>
    </w:p>
    <w:p w:rsidR="00112302" w:rsidRPr="00A525AC" w:rsidRDefault="00112302" w:rsidP="00A525AC">
      <w:pPr>
        <w:pStyle w:val="4"/>
        <w:numPr>
          <w:ilvl w:val="0"/>
          <w:numId w:val="4"/>
        </w:numPr>
        <w:shd w:val="clear" w:color="auto" w:fill="auto"/>
        <w:spacing w:before="0"/>
        <w:ind w:right="20" w:firstLine="380"/>
        <w:rPr>
          <w:rStyle w:val="34"/>
          <w:bCs/>
          <w:iCs/>
          <w:color w:val="auto"/>
          <w:sz w:val="28"/>
          <w:szCs w:val="28"/>
        </w:rPr>
      </w:pPr>
      <w:r w:rsidRPr="00A525AC">
        <w:rPr>
          <w:rStyle w:val="34"/>
          <w:bCs/>
          <w:iCs/>
          <w:color w:val="auto"/>
          <w:sz w:val="28"/>
          <w:szCs w:val="28"/>
        </w:rPr>
        <w:t>морального та матеріального заохочення</w:t>
      </w:r>
      <w:r w:rsidRPr="00A525AC">
        <w:rPr>
          <w:rStyle w:val="34"/>
          <w:bCs/>
          <w:iCs/>
          <w:color w:val="auto"/>
          <w:sz w:val="28"/>
          <w:szCs w:val="28"/>
        </w:rPr>
        <w:tab/>
        <w:t xml:space="preserve">учнів та працівників навчального </w:t>
      </w:r>
    </w:p>
    <w:p w:rsidR="00112302" w:rsidRPr="000570C9" w:rsidRDefault="00112302" w:rsidP="000570C9">
      <w:pPr>
        <w:pStyle w:val="4"/>
        <w:shd w:val="clear" w:color="auto" w:fill="auto"/>
        <w:spacing w:before="0"/>
        <w:ind w:firstLine="0"/>
        <w:rPr>
          <w:b w:val="0"/>
          <w:i w:val="0"/>
          <w:color w:val="auto"/>
          <w:sz w:val="28"/>
          <w:szCs w:val="28"/>
        </w:rPr>
      </w:pPr>
      <w:r w:rsidRPr="000570C9">
        <w:rPr>
          <w:rStyle w:val="34"/>
          <w:bCs/>
          <w:iCs/>
          <w:color w:val="auto"/>
          <w:sz w:val="28"/>
          <w:szCs w:val="28"/>
        </w:rPr>
        <w:t>закладу.</w:t>
      </w:r>
    </w:p>
    <w:p w:rsidR="00112302" w:rsidRPr="00646CC7" w:rsidRDefault="00112302" w:rsidP="00D82DE1">
      <w:pPr>
        <w:pStyle w:val="4"/>
        <w:shd w:val="clear" w:color="auto" w:fill="auto"/>
        <w:spacing w:before="0"/>
        <w:ind w:right="20" w:firstLine="0"/>
        <w:rPr>
          <w:rStyle w:val="34"/>
          <w:bCs/>
          <w:iCs/>
          <w:color w:val="auto"/>
          <w:sz w:val="28"/>
          <w:szCs w:val="28"/>
        </w:rPr>
      </w:pPr>
      <w:r>
        <w:rPr>
          <w:rStyle w:val="34"/>
          <w:bCs/>
          <w:iCs/>
          <w:color w:val="auto"/>
          <w:sz w:val="28"/>
          <w:szCs w:val="28"/>
        </w:rPr>
        <w:t>4.6.2.</w:t>
      </w:r>
      <w:r w:rsidRPr="00646CC7">
        <w:rPr>
          <w:rStyle w:val="34"/>
          <w:bCs/>
          <w:iCs/>
          <w:color w:val="auto"/>
          <w:sz w:val="28"/>
          <w:szCs w:val="28"/>
        </w:rPr>
        <w:t xml:space="preserve"> Робота педагогічної ради планується в довільній формі відповідно до потреб </w:t>
      </w:r>
    </w:p>
    <w:p w:rsidR="00112302" w:rsidRPr="00646CC7" w:rsidRDefault="00112302" w:rsidP="00646CC7">
      <w:pPr>
        <w:pStyle w:val="4"/>
        <w:shd w:val="clear" w:color="auto" w:fill="auto"/>
        <w:spacing w:before="0"/>
        <w:ind w:right="20" w:firstLine="0"/>
        <w:rPr>
          <w:b w:val="0"/>
          <w:i w:val="0"/>
          <w:color w:val="auto"/>
          <w:sz w:val="28"/>
          <w:szCs w:val="28"/>
        </w:rPr>
      </w:pPr>
      <w:r w:rsidRPr="00646CC7">
        <w:rPr>
          <w:rStyle w:val="34"/>
          <w:bCs/>
          <w:iCs/>
          <w:color w:val="auto"/>
          <w:sz w:val="28"/>
          <w:szCs w:val="28"/>
        </w:rPr>
        <w:t>навчального закладу. Кількість засідань педагогічної ради визначається їх доцільністю, але не може бути менше чотирьох разів на рік.</w:t>
      </w:r>
    </w:p>
    <w:p w:rsidR="00112302" w:rsidRPr="00646CC7" w:rsidRDefault="00112302" w:rsidP="006E5FF4">
      <w:pPr>
        <w:pStyle w:val="4"/>
        <w:shd w:val="clear" w:color="auto" w:fill="auto"/>
        <w:spacing w:before="0"/>
        <w:ind w:left="40" w:right="20" w:firstLine="0"/>
        <w:rPr>
          <w:b w:val="0"/>
          <w:i w:val="0"/>
          <w:color w:val="auto"/>
          <w:sz w:val="28"/>
          <w:szCs w:val="28"/>
        </w:rPr>
      </w:pPr>
      <w:r>
        <w:rPr>
          <w:rStyle w:val="34"/>
          <w:bCs/>
          <w:iCs/>
          <w:color w:val="auto"/>
          <w:sz w:val="28"/>
          <w:szCs w:val="28"/>
        </w:rPr>
        <w:t>4.6.3.</w:t>
      </w:r>
      <w:r w:rsidRPr="00646CC7">
        <w:rPr>
          <w:rStyle w:val="34"/>
          <w:bCs/>
          <w:iCs/>
          <w:color w:val="auto"/>
          <w:sz w:val="28"/>
          <w:szCs w:val="28"/>
        </w:rPr>
        <w:t>Члени педагогічної ради мають право виносити на її розгляд актуальні питання навчально-виховного процесу.</w:t>
      </w:r>
    </w:p>
    <w:p w:rsidR="00112302" w:rsidRPr="007F151E" w:rsidRDefault="00112302" w:rsidP="008C2C02">
      <w:pPr>
        <w:pStyle w:val="4"/>
        <w:shd w:val="clear" w:color="auto" w:fill="auto"/>
        <w:spacing w:before="0" w:after="333"/>
        <w:ind w:left="40" w:right="20" w:firstLine="0"/>
        <w:rPr>
          <w:b w:val="0"/>
          <w:i w:val="0"/>
          <w:color w:val="auto"/>
          <w:sz w:val="28"/>
          <w:szCs w:val="28"/>
        </w:rPr>
      </w:pPr>
      <w:r w:rsidRPr="007F151E">
        <w:rPr>
          <w:rStyle w:val="34"/>
          <w:bCs/>
          <w:iCs/>
          <w:color w:val="auto"/>
          <w:sz w:val="28"/>
          <w:szCs w:val="28"/>
        </w:rPr>
        <w:t>4.7.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112302" w:rsidRPr="00EC35F6" w:rsidRDefault="00112302" w:rsidP="00EC35F6">
      <w:pPr>
        <w:pStyle w:val="230"/>
        <w:keepNext/>
        <w:keepLines/>
        <w:shd w:val="clear" w:color="auto" w:fill="auto"/>
        <w:spacing w:before="0" w:after="253" w:line="280" w:lineRule="exact"/>
        <w:rPr>
          <w:b w:val="0"/>
          <w:i w:val="0"/>
          <w:color w:val="auto"/>
        </w:rPr>
      </w:pPr>
      <w:bookmarkStart w:id="4" w:name="bookmark4"/>
      <w:r w:rsidRPr="00EC35F6">
        <w:rPr>
          <w:b w:val="0"/>
          <w:i w:val="0"/>
          <w:color w:val="auto"/>
        </w:rPr>
        <w:t>V. МАТЕРІАЛЬНО-ТЕХНІЧНА БАЗА</w:t>
      </w:r>
      <w:bookmarkEnd w:id="4"/>
    </w:p>
    <w:p w:rsidR="00112302" w:rsidRPr="00BC62D5" w:rsidRDefault="00112302" w:rsidP="00BC62D5">
      <w:pPr>
        <w:pStyle w:val="4"/>
        <w:shd w:val="clear" w:color="auto" w:fill="auto"/>
        <w:spacing w:before="0"/>
        <w:ind w:left="40" w:right="20" w:firstLine="0"/>
        <w:rPr>
          <w:b w:val="0"/>
          <w:i w:val="0"/>
          <w:color w:val="auto"/>
          <w:sz w:val="28"/>
          <w:szCs w:val="28"/>
        </w:rPr>
      </w:pPr>
      <w:r w:rsidRPr="00BC62D5">
        <w:rPr>
          <w:rStyle w:val="34"/>
          <w:bCs/>
          <w:iCs/>
          <w:color w:val="auto"/>
          <w:sz w:val="28"/>
          <w:szCs w:val="28"/>
        </w:rPr>
        <w:t>5.1.Матеріально-технічна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в балансі навчального закладу. Орган управління майном закладу є комітет комунальної власності міської ради.</w:t>
      </w:r>
    </w:p>
    <w:p w:rsidR="00112302" w:rsidRPr="00A4570C" w:rsidRDefault="00112302" w:rsidP="00A4570C">
      <w:pPr>
        <w:pStyle w:val="4"/>
        <w:shd w:val="clear" w:color="auto" w:fill="auto"/>
        <w:spacing w:before="0"/>
        <w:ind w:left="40" w:right="20" w:firstLine="0"/>
        <w:rPr>
          <w:b w:val="0"/>
          <w:i w:val="0"/>
          <w:color w:val="auto"/>
          <w:sz w:val="28"/>
          <w:szCs w:val="28"/>
        </w:rPr>
      </w:pPr>
      <w:r w:rsidRPr="00A4570C">
        <w:rPr>
          <w:rStyle w:val="34"/>
          <w:bCs/>
          <w:iCs/>
          <w:color w:val="auto"/>
          <w:sz w:val="28"/>
          <w:szCs w:val="28"/>
        </w:rPr>
        <w:t>5.2. Майно навчального закладу належить йому на правах оперативного управління відповідно до чинного законодавства, рішення про заснування і Статуту навчального закладу та укладених ним угод.</w:t>
      </w:r>
    </w:p>
    <w:p w:rsidR="00112302" w:rsidRPr="00451485" w:rsidRDefault="00112302" w:rsidP="00451485">
      <w:pPr>
        <w:pStyle w:val="4"/>
        <w:shd w:val="clear" w:color="auto" w:fill="auto"/>
        <w:spacing w:before="0"/>
        <w:ind w:left="40" w:right="20" w:firstLine="0"/>
        <w:rPr>
          <w:b w:val="0"/>
          <w:i w:val="0"/>
          <w:color w:val="auto"/>
          <w:sz w:val="28"/>
          <w:szCs w:val="28"/>
        </w:rPr>
      </w:pPr>
      <w:r w:rsidRPr="00451485">
        <w:rPr>
          <w:rStyle w:val="34"/>
          <w:bCs/>
          <w:iCs/>
          <w:color w:val="auto"/>
          <w:sz w:val="28"/>
          <w:szCs w:val="28"/>
        </w:rPr>
        <w:t>5.3.Навчальний заклад відповідно до чинного законодавства користується землею, іншими природними ресурсами й несе відповідальність за дотримання вимог та норм з їх охорони.</w:t>
      </w:r>
    </w:p>
    <w:p w:rsidR="00112302" w:rsidRPr="000F2AF1" w:rsidRDefault="00112302" w:rsidP="000F2AF1">
      <w:pPr>
        <w:pStyle w:val="4"/>
        <w:shd w:val="clear" w:color="auto" w:fill="auto"/>
        <w:spacing w:before="0"/>
        <w:ind w:right="20" w:firstLine="0"/>
        <w:rPr>
          <w:b w:val="0"/>
          <w:i w:val="0"/>
          <w:color w:val="auto"/>
          <w:sz w:val="28"/>
          <w:szCs w:val="28"/>
        </w:rPr>
      </w:pPr>
      <w:r w:rsidRPr="000F2AF1">
        <w:rPr>
          <w:rStyle w:val="34"/>
          <w:bCs/>
          <w:iCs/>
          <w:color w:val="auto"/>
          <w:sz w:val="28"/>
          <w:szCs w:val="28"/>
        </w:rPr>
        <w:t>5.4. Вилучення особливих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112302" w:rsidRPr="00056DF7" w:rsidRDefault="00112302" w:rsidP="00056DF7">
      <w:pPr>
        <w:pStyle w:val="4"/>
        <w:shd w:val="clear" w:color="auto" w:fill="auto"/>
        <w:spacing w:before="0"/>
        <w:ind w:left="40" w:right="20" w:firstLine="0"/>
        <w:rPr>
          <w:b w:val="0"/>
          <w:i w:val="0"/>
          <w:color w:val="auto"/>
          <w:sz w:val="28"/>
          <w:szCs w:val="28"/>
        </w:rPr>
      </w:pPr>
      <w:r w:rsidRPr="00056DF7">
        <w:rPr>
          <w:rStyle w:val="34"/>
          <w:bCs/>
          <w:iCs/>
          <w:color w:val="auto"/>
          <w:sz w:val="28"/>
          <w:szCs w:val="28"/>
        </w:rPr>
        <w:t>5.5. Для забезпечення навчально-виховного процесу</w:t>
      </w:r>
      <w:r>
        <w:rPr>
          <w:rStyle w:val="34"/>
          <w:bCs/>
          <w:iCs/>
          <w:color w:val="auto"/>
          <w:sz w:val="28"/>
          <w:szCs w:val="28"/>
        </w:rPr>
        <w:t xml:space="preserve">  матеріально-технічна</w:t>
      </w:r>
      <w:r w:rsidRPr="00056DF7">
        <w:rPr>
          <w:rStyle w:val="34"/>
          <w:bCs/>
          <w:iCs/>
          <w:color w:val="auto"/>
          <w:sz w:val="28"/>
          <w:szCs w:val="28"/>
        </w:rPr>
        <w:t xml:space="preserve"> база навчального закладу складається із навчальних кабінетів, майстерень, а також спортивних, актового залів, бібліотеки, архіву,  медичного, стоматологічного  і </w:t>
      </w:r>
      <w:proofErr w:type="spellStart"/>
      <w:r w:rsidRPr="00056DF7">
        <w:rPr>
          <w:rStyle w:val="34"/>
          <w:bCs/>
          <w:iCs/>
          <w:color w:val="auto"/>
          <w:sz w:val="28"/>
          <w:szCs w:val="28"/>
        </w:rPr>
        <w:t>інформаційно</w:t>
      </w:r>
      <w:proofErr w:type="spellEnd"/>
      <w:r w:rsidRPr="00056DF7">
        <w:rPr>
          <w:rStyle w:val="34"/>
          <w:bCs/>
          <w:iCs/>
          <w:color w:val="auto"/>
          <w:sz w:val="28"/>
          <w:szCs w:val="28"/>
        </w:rPr>
        <w:t xml:space="preserve"> – комунікативних кабінетів, їдальні,  приміщення для інженерно-технічного та навчально-допоміжного персоналу, кабінету психолога тощо.</w:t>
      </w:r>
    </w:p>
    <w:p w:rsidR="00112302" w:rsidRPr="000C7D94" w:rsidRDefault="00112302" w:rsidP="00F10710">
      <w:pPr>
        <w:pStyle w:val="4"/>
        <w:shd w:val="clear" w:color="auto" w:fill="auto"/>
        <w:spacing w:before="0"/>
        <w:ind w:left="40" w:right="20" w:firstLine="0"/>
        <w:rPr>
          <w:b w:val="0"/>
          <w:i w:val="0"/>
          <w:color w:val="auto"/>
          <w:sz w:val="28"/>
          <w:szCs w:val="28"/>
        </w:rPr>
      </w:pPr>
      <w:r w:rsidRPr="000C7D94">
        <w:rPr>
          <w:rStyle w:val="34"/>
          <w:bCs/>
          <w:iCs/>
          <w:color w:val="auto"/>
          <w:sz w:val="28"/>
          <w:szCs w:val="28"/>
        </w:rPr>
        <w:t xml:space="preserve">5.6. Відповідно до рішення Дніпропетровської міської ради від 22.09.2004 </w:t>
      </w:r>
      <w:r>
        <w:rPr>
          <w:rStyle w:val="34"/>
          <w:bCs/>
          <w:iCs/>
          <w:color w:val="auto"/>
          <w:sz w:val="28"/>
          <w:szCs w:val="28"/>
        </w:rPr>
        <w:t xml:space="preserve">          </w:t>
      </w:r>
      <w:r w:rsidRPr="000C7D94">
        <w:rPr>
          <w:rStyle w:val="34"/>
          <w:bCs/>
          <w:iCs/>
          <w:color w:val="auto"/>
          <w:sz w:val="28"/>
          <w:szCs w:val="28"/>
        </w:rPr>
        <w:t>№ 150/20, Державного акту на право постійного користувача земельною ділянкою від 02.12.2004 року, навчальний заклад має земельну ділянку, де розміщуються спортивні та географічн</w:t>
      </w:r>
      <w:r>
        <w:rPr>
          <w:rStyle w:val="34"/>
          <w:bCs/>
          <w:iCs/>
          <w:color w:val="auto"/>
          <w:sz w:val="28"/>
          <w:szCs w:val="28"/>
        </w:rPr>
        <w:t xml:space="preserve">ий майданчики, </w:t>
      </w:r>
      <w:r w:rsidRPr="000C7D94">
        <w:rPr>
          <w:rStyle w:val="34"/>
          <w:bCs/>
          <w:iCs/>
          <w:color w:val="auto"/>
          <w:sz w:val="28"/>
          <w:szCs w:val="28"/>
        </w:rPr>
        <w:t xml:space="preserve"> зон</w:t>
      </w:r>
      <w:r>
        <w:rPr>
          <w:rStyle w:val="34"/>
          <w:bCs/>
          <w:iCs/>
          <w:color w:val="auto"/>
          <w:sz w:val="28"/>
          <w:szCs w:val="28"/>
        </w:rPr>
        <w:t>а</w:t>
      </w:r>
      <w:r w:rsidRPr="000C7D94">
        <w:rPr>
          <w:rStyle w:val="34"/>
          <w:bCs/>
          <w:iCs/>
          <w:color w:val="auto"/>
          <w:sz w:val="28"/>
          <w:szCs w:val="28"/>
        </w:rPr>
        <w:t xml:space="preserve"> відпочинку, господарські будівлі тощо.</w:t>
      </w:r>
    </w:p>
    <w:p w:rsidR="00112302" w:rsidRPr="00F10710" w:rsidRDefault="00112302" w:rsidP="00F10710">
      <w:pPr>
        <w:pStyle w:val="4"/>
        <w:shd w:val="clear" w:color="auto" w:fill="auto"/>
        <w:spacing w:before="0"/>
        <w:ind w:left="40" w:right="20" w:firstLine="0"/>
        <w:rPr>
          <w:b w:val="0"/>
          <w:i w:val="0"/>
          <w:color w:val="auto"/>
          <w:sz w:val="28"/>
          <w:szCs w:val="28"/>
        </w:rPr>
      </w:pPr>
      <w:r w:rsidRPr="00F10710">
        <w:rPr>
          <w:rStyle w:val="34"/>
          <w:bCs/>
          <w:iCs/>
          <w:color w:val="auto"/>
          <w:sz w:val="28"/>
          <w:szCs w:val="28"/>
        </w:rPr>
        <w:lastRenderedPageBreak/>
        <w:t>5.7. Відчуження та списання основних засобів і майна, що є комунальною власністю територіальної громади міста і закріплені за навчальним закладом, здійснюється за погодженням з органом управління майном у порядку, встановленому чинним законодавством.</w:t>
      </w:r>
    </w:p>
    <w:p w:rsidR="00112302" w:rsidRPr="00BF5929" w:rsidRDefault="00112302" w:rsidP="00BF5929">
      <w:pPr>
        <w:pStyle w:val="4"/>
        <w:shd w:val="clear" w:color="auto" w:fill="auto"/>
        <w:spacing w:before="0"/>
        <w:ind w:left="40" w:right="20" w:firstLine="0"/>
        <w:rPr>
          <w:rStyle w:val="34"/>
          <w:bCs/>
          <w:iCs/>
          <w:color w:val="auto"/>
          <w:sz w:val="28"/>
          <w:szCs w:val="28"/>
        </w:rPr>
      </w:pPr>
      <w:r w:rsidRPr="00BF5929">
        <w:rPr>
          <w:rStyle w:val="34"/>
          <w:bCs/>
          <w:iCs/>
          <w:color w:val="auto"/>
          <w:sz w:val="28"/>
          <w:szCs w:val="28"/>
        </w:rPr>
        <w:t>5.8. Навчальний заклад має право здавати в оренду відповідно до чинного законодавства ( крім цілісних майнових комплексів, його структурних підрозділів, філіалів, цехів, а також нежилих приміщень) підприємствам, організаціям та установам, а також громадянам устаткування,  інвентар та інші матеріальні цінності, які йому належать, а також списувати їх з балансу.</w:t>
      </w:r>
    </w:p>
    <w:p w:rsidR="00112302" w:rsidRPr="009F2E0C" w:rsidRDefault="00112302" w:rsidP="00BF5929">
      <w:pPr>
        <w:pStyle w:val="4"/>
        <w:shd w:val="clear" w:color="auto" w:fill="auto"/>
        <w:spacing w:before="0"/>
        <w:ind w:left="40" w:right="20" w:firstLine="0"/>
        <w:rPr>
          <w:b w:val="0"/>
          <w:i w:val="0"/>
          <w:color w:val="FF0000"/>
          <w:sz w:val="28"/>
          <w:szCs w:val="28"/>
        </w:rPr>
      </w:pPr>
    </w:p>
    <w:p w:rsidR="00112302" w:rsidRPr="00DE58FC" w:rsidRDefault="00112302" w:rsidP="00734319">
      <w:pPr>
        <w:pStyle w:val="230"/>
        <w:keepNext/>
        <w:keepLines/>
        <w:numPr>
          <w:ilvl w:val="0"/>
          <w:numId w:val="5"/>
        </w:numPr>
        <w:shd w:val="clear" w:color="auto" w:fill="auto"/>
        <w:tabs>
          <w:tab w:val="left" w:pos="2779"/>
        </w:tabs>
        <w:spacing w:before="0" w:after="253" w:line="280" w:lineRule="exact"/>
        <w:ind w:left="2300"/>
        <w:jc w:val="both"/>
        <w:rPr>
          <w:b w:val="0"/>
          <w:i w:val="0"/>
          <w:color w:val="auto"/>
        </w:rPr>
      </w:pPr>
      <w:bookmarkStart w:id="5" w:name="bookmark5"/>
      <w:r w:rsidRPr="00DE58FC">
        <w:rPr>
          <w:b w:val="0"/>
          <w:i w:val="0"/>
          <w:color w:val="auto"/>
        </w:rPr>
        <w:t>ФІНАНСОВО-ГОСПОДАРСЬКА ДІЯЛЬНІСТЬ</w:t>
      </w:r>
      <w:bookmarkEnd w:id="5"/>
    </w:p>
    <w:p w:rsidR="00112302" w:rsidRPr="000F2913" w:rsidRDefault="00112302" w:rsidP="00E4599A">
      <w:pPr>
        <w:pStyle w:val="4"/>
        <w:shd w:val="clear" w:color="auto" w:fill="auto"/>
        <w:spacing w:before="0" w:line="317" w:lineRule="exact"/>
        <w:ind w:right="40" w:firstLine="0"/>
        <w:rPr>
          <w:b w:val="0"/>
          <w:i w:val="0"/>
          <w:color w:val="auto"/>
          <w:sz w:val="28"/>
          <w:szCs w:val="28"/>
        </w:rPr>
      </w:pPr>
      <w:r w:rsidRPr="000F2913">
        <w:rPr>
          <w:rStyle w:val="34"/>
          <w:bCs/>
          <w:iCs/>
          <w:color w:val="auto"/>
          <w:sz w:val="28"/>
          <w:szCs w:val="28"/>
        </w:rPr>
        <w:t>6.1. Фінансово-господарська діяльність навчального закладу здійснюється на основі його кошторису.</w:t>
      </w:r>
    </w:p>
    <w:p w:rsidR="00112302" w:rsidRPr="0059715E" w:rsidRDefault="00112302" w:rsidP="00E4599A">
      <w:pPr>
        <w:pStyle w:val="4"/>
        <w:numPr>
          <w:ilvl w:val="1"/>
          <w:numId w:val="22"/>
        </w:numPr>
        <w:shd w:val="clear" w:color="auto" w:fill="auto"/>
        <w:spacing w:before="0" w:line="240" w:lineRule="auto"/>
        <w:ind w:left="709"/>
        <w:rPr>
          <w:b w:val="0"/>
          <w:i w:val="0"/>
          <w:color w:val="auto"/>
          <w:sz w:val="28"/>
          <w:szCs w:val="28"/>
        </w:rPr>
      </w:pPr>
      <w:r w:rsidRPr="0059715E">
        <w:rPr>
          <w:rStyle w:val="34"/>
          <w:bCs/>
          <w:iCs/>
          <w:color w:val="auto"/>
          <w:sz w:val="28"/>
          <w:szCs w:val="28"/>
        </w:rPr>
        <w:t>Джерелами формування кошторису навчального закладу є:</w:t>
      </w:r>
    </w:p>
    <w:p w:rsidR="00112302" w:rsidRDefault="00112302" w:rsidP="00E92F39">
      <w:pPr>
        <w:pStyle w:val="4"/>
        <w:numPr>
          <w:ilvl w:val="0"/>
          <w:numId w:val="4"/>
        </w:numPr>
        <w:shd w:val="clear" w:color="auto" w:fill="auto"/>
        <w:tabs>
          <w:tab w:val="left" w:pos="814"/>
        </w:tabs>
        <w:spacing w:before="0" w:after="21" w:line="240" w:lineRule="auto"/>
        <w:ind w:left="740" w:hanging="340"/>
        <w:rPr>
          <w:b w:val="0"/>
          <w:i w:val="0"/>
          <w:color w:val="auto"/>
          <w:sz w:val="28"/>
          <w:szCs w:val="28"/>
        </w:rPr>
      </w:pPr>
      <w:r w:rsidRPr="0059715E">
        <w:rPr>
          <w:rStyle w:val="34"/>
          <w:bCs/>
          <w:iCs/>
          <w:color w:val="auto"/>
          <w:sz w:val="28"/>
          <w:szCs w:val="28"/>
        </w:rPr>
        <w:t>майно засновника;</w:t>
      </w:r>
    </w:p>
    <w:p w:rsidR="00112302" w:rsidRDefault="00112302" w:rsidP="00E92F39">
      <w:pPr>
        <w:pStyle w:val="4"/>
        <w:numPr>
          <w:ilvl w:val="0"/>
          <w:numId w:val="4"/>
        </w:numPr>
        <w:shd w:val="clear" w:color="auto" w:fill="auto"/>
        <w:tabs>
          <w:tab w:val="left" w:pos="814"/>
        </w:tabs>
        <w:spacing w:before="0" w:after="21" w:line="240" w:lineRule="auto"/>
        <w:ind w:left="740" w:hanging="340"/>
        <w:rPr>
          <w:b w:val="0"/>
          <w:i w:val="0"/>
          <w:color w:val="auto"/>
          <w:sz w:val="28"/>
          <w:szCs w:val="28"/>
        </w:rPr>
      </w:pPr>
      <w:r w:rsidRPr="00E92F39">
        <w:rPr>
          <w:rStyle w:val="34"/>
          <w:bCs/>
          <w:iCs/>
          <w:color w:val="auto"/>
          <w:sz w:val="28"/>
          <w:szCs w:val="28"/>
        </w:rPr>
        <w:t>кошти міського бюджету в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112302" w:rsidRDefault="00112302" w:rsidP="00E92F39">
      <w:pPr>
        <w:pStyle w:val="4"/>
        <w:numPr>
          <w:ilvl w:val="0"/>
          <w:numId w:val="4"/>
        </w:numPr>
        <w:shd w:val="clear" w:color="auto" w:fill="auto"/>
        <w:tabs>
          <w:tab w:val="left" w:pos="814"/>
        </w:tabs>
        <w:spacing w:before="0" w:after="21" w:line="240" w:lineRule="auto"/>
        <w:ind w:left="740" w:hanging="340"/>
        <w:rPr>
          <w:b w:val="0"/>
          <w:i w:val="0"/>
          <w:color w:val="auto"/>
          <w:sz w:val="28"/>
          <w:szCs w:val="28"/>
        </w:rPr>
      </w:pPr>
      <w:r w:rsidRPr="00E92F39">
        <w:rPr>
          <w:rStyle w:val="34"/>
          <w:bCs/>
          <w:iCs/>
          <w:color w:val="auto"/>
          <w:sz w:val="28"/>
          <w:szCs w:val="28"/>
        </w:rPr>
        <w:t>кошти, отримані за надання платних послуг, згідно з чинним законодавством;</w:t>
      </w:r>
    </w:p>
    <w:p w:rsidR="00112302" w:rsidRDefault="00112302" w:rsidP="00E92F39">
      <w:pPr>
        <w:pStyle w:val="4"/>
        <w:numPr>
          <w:ilvl w:val="0"/>
          <w:numId w:val="4"/>
        </w:numPr>
        <w:shd w:val="clear" w:color="auto" w:fill="auto"/>
        <w:tabs>
          <w:tab w:val="left" w:pos="814"/>
        </w:tabs>
        <w:spacing w:before="0" w:after="21" w:line="240" w:lineRule="auto"/>
        <w:ind w:left="740" w:hanging="340"/>
        <w:rPr>
          <w:b w:val="0"/>
          <w:i w:val="0"/>
          <w:color w:val="auto"/>
          <w:sz w:val="28"/>
          <w:szCs w:val="28"/>
        </w:rPr>
      </w:pPr>
      <w:r w:rsidRPr="00E92F39">
        <w:rPr>
          <w:rStyle w:val="34"/>
          <w:bCs/>
          <w:iCs/>
          <w:color w:val="auto"/>
          <w:sz w:val="28"/>
          <w:szCs w:val="28"/>
        </w:rPr>
        <w:t>доходи від здачі в оренду приміщень, споруд, обладнання;</w:t>
      </w:r>
    </w:p>
    <w:p w:rsidR="00112302" w:rsidRPr="00E92F39" w:rsidRDefault="00112302" w:rsidP="00E92F39">
      <w:pPr>
        <w:pStyle w:val="4"/>
        <w:numPr>
          <w:ilvl w:val="0"/>
          <w:numId w:val="4"/>
        </w:numPr>
        <w:shd w:val="clear" w:color="auto" w:fill="auto"/>
        <w:tabs>
          <w:tab w:val="left" w:pos="814"/>
        </w:tabs>
        <w:spacing w:before="0" w:after="21" w:line="240" w:lineRule="auto"/>
        <w:ind w:left="740" w:hanging="340"/>
        <w:rPr>
          <w:rStyle w:val="34"/>
          <w:bCs/>
          <w:iCs/>
          <w:color w:val="auto"/>
          <w:sz w:val="28"/>
          <w:szCs w:val="28"/>
        </w:rPr>
      </w:pPr>
      <w:r w:rsidRPr="00E92F39">
        <w:rPr>
          <w:rStyle w:val="34"/>
          <w:bCs/>
          <w:iCs/>
          <w:color w:val="auto"/>
          <w:sz w:val="28"/>
          <w:szCs w:val="28"/>
        </w:rPr>
        <w:t>благодійні внески юридичних і фізичних осіб.</w:t>
      </w:r>
    </w:p>
    <w:p w:rsidR="00112302" w:rsidRPr="00BD574A" w:rsidRDefault="00112302" w:rsidP="00E4599A">
      <w:pPr>
        <w:pStyle w:val="4"/>
        <w:numPr>
          <w:ilvl w:val="1"/>
          <w:numId w:val="22"/>
        </w:numPr>
        <w:shd w:val="clear" w:color="auto" w:fill="auto"/>
        <w:spacing w:before="0" w:line="240" w:lineRule="auto"/>
        <w:ind w:left="567" w:hanging="579"/>
        <w:rPr>
          <w:rStyle w:val="34"/>
          <w:bCs/>
          <w:iCs/>
          <w:color w:val="auto"/>
          <w:sz w:val="28"/>
          <w:szCs w:val="28"/>
        </w:rPr>
      </w:pPr>
      <w:r w:rsidRPr="00BD574A">
        <w:rPr>
          <w:rStyle w:val="34"/>
          <w:bCs/>
          <w:iCs/>
          <w:color w:val="auto"/>
          <w:sz w:val="28"/>
          <w:szCs w:val="28"/>
        </w:rPr>
        <w:t>Навчальний заклад є неприбутковою установою:</w:t>
      </w:r>
    </w:p>
    <w:p w:rsidR="00112302" w:rsidRPr="00BD574A" w:rsidRDefault="00112302" w:rsidP="00BD574A">
      <w:pPr>
        <w:pStyle w:val="4"/>
        <w:numPr>
          <w:ilvl w:val="0"/>
          <w:numId w:val="28"/>
        </w:numPr>
        <w:shd w:val="clear" w:color="auto" w:fill="auto"/>
        <w:spacing w:before="0" w:line="240" w:lineRule="auto"/>
        <w:ind w:left="720"/>
        <w:rPr>
          <w:rStyle w:val="34"/>
          <w:bCs/>
          <w:iCs/>
          <w:color w:val="auto"/>
          <w:sz w:val="28"/>
          <w:szCs w:val="28"/>
        </w:rPr>
      </w:pPr>
      <w:r w:rsidRPr="00BD574A">
        <w:rPr>
          <w:rStyle w:val="34"/>
          <w:bCs/>
          <w:iCs/>
          <w:color w:val="auto"/>
          <w:sz w:val="28"/>
          <w:szCs w:val="28"/>
        </w:rPr>
        <w:t>забороняється розподіл отриманих доходів (прибутків) або їх частин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12302" w:rsidRPr="00BD574A" w:rsidRDefault="00112302" w:rsidP="00BD574A">
      <w:pPr>
        <w:pStyle w:val="4"/>
        <w:numPr>
          <w:ilvl w:val="0"/>
          <w:numId w:val="28"/>
        </w:numPr>
        <w:shd w:val="clear" w:color="auto" w:fill="auto"/>
        <w:spacing w:before="0" w:line="240" w:lineRule="auto"/>
        <w:ind w:left="720"/>
        <w:rPr>
          <w:rStyle w:val="34"/>
          <w:bCs/>
          <w:iCs/>
          <w:color w:val="auto"/>
          <w:sz w:val="28"/>
          <w:szCs w:val="28"/>
        </w:rPr>
      </w:pPr>
      <w:r w:rsidRPr="00BD574A">
        <w:rPr>
          <w:rStyle w:val="34"/>
          <w:bCs/>
          <w:iCs/>
          <w:color w:val="auto"/>
          <w:sz w:val="28"/>
          <w:szCs w:val="28"/>
        </w:rPr>
        <w:t>доходи (прибутки) неприбуткової організації використовуються виключно для фінансування видатків та утримання такої неприбуткової організації, реалізації мети (цілей, завдань) та напрямів діяльності, визнач</w:t>
      </w:r>
      <w:r>
        <w:rPr>
          <w:rStyle w:val="34"/>
          <w:bCs/>
          <w:iCs/>
          <w:color w:val="auto"/>
          <w:sz w:val="28"/>
          <w:szCs w:val="28"/>
        </w:rPr>
        <w:t>ених її установчими документами.</w:t>
      </w:r>
    </w:p>
    <w:p w:rsidR="00112302" w:rsidRPr="00B85DD5" w:rsidRDefault="00112302" w:rsidP="00BD574A">
      <w:pPr>
        <w:pStyle w:val="4"/>
        <w:shd w:val="clear" w:color="auto" w:fill="auto"/>
        <w:tabs>
          <w:tab w:val="left" w:pos="814"/>
          <w:tab w:val="left" w:pos="4104"/>
          <w:tab w:val="right" w:pos="8975"/>
        </w:tabs>
        <w:spacing w:before="0"/>
        <w:ind w:firstLine="0"/>
        <w:rPr>
          <w:b w:val="0"/>
          <w:i w:val="0"/>
          <w:color w:val="auto"/>
          <w:sz w:val="28"/>
          <w:szCs w:val="28"/>
        </w:rPr>
      </w:pPr>
      <w:r w:rsidRPr="00BD574A">
        <w:rPr>
          <w:rStyle w:val="34"/>
          <w:bCs/>
          <w:iCs/>
          <w:color w:val="auto"/>
          <w:sz w:val="28"/>
          <w:szCs w:val="28"/>
        </w:rPr>
        <w:t>6.4.</w:t>
      </w:r>
      <w:r w:rsidRPr="00B85DD5">
        <w:rPr>
          <w:rStyle w:val="34"/>
          <w:bCs/>
          <w:iCs/>
          <w:color w:val="auto"/>
          <w:sz w:val="28"/>
          <w:szCs w:val="28"/>
        </w:rPr>
        <w:t>У навчальному закладі створюється фонд</w:t>
      </w:r>
      <w:r w:rsidRPr="00B85DD5">
        <w:rPr>
          <w:rStyle w:val="34"/>
          <w:bCs/>
          <w:iCs/>
          <w:color w:val="auto"/>
          <w:sz w:val="28"/>
          <w:szCs w:val="28"/>
        </w:rPr>
        <w:tab/>
        <w:t xml:space="preserve">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w:t>
      </w:r>
    </w:p>
    <w:p w:rsidR="00112302" w:rsidRPr="00B85DD5" w:rsidRDefault="00112302" w:rsidP="008C2C02">
      <w:pPr>
        <w:pStyle w:val="4"/>
        <w:shd w:val="clear" w:color="auto" w:fill="auto"/>
        <w:spacing w:before="0"/>
        <w:ind w:left="40" w:right="40" w:firstLine="700"/>
        <w:rPr>
          <w:b w:val="0"/>
          <w:i w:val="0"/>
          <w:color w:val="auto"/>
          <w:sz w:val="28"/>
          <w:szCs w:val="28"/>
        </w:rPr>
      </w:pPr>
      <w:r w:rsidRPr="00B85DD5">
        <w:rPr>
          <w:rStyle w:val="34"/>
          <w:bCs/>
          <w:iCs/>
          <w:color w:val="auto"/>
          <w:sz w:val="28"/>
          <w:szCs w:val="28"/>
        </w:rPr>
        <w:t xml:space="preserve">Кошти фонду загального </w:t>
      </w:r>
      <w:proofErr w:type="spellStart"/>
      <w:r w:rsidRPr="00B85DD5">
        <w:rPr>
          <w:rStyle w:val="34"/>
          <w:bCs/>
          <w:iCs/>
          <w:color w:val="auto"/>
          <w:sz w:val="28"/>
          <w:szCs w:val="28"/>
        </w:rPr>
        <w:t>обов</w:t>
      </w:r>
      <w:proofErr w:type="spellEnd"/>
      <w:r w:rsidRPr="00B85DD5">
        <w:rPr>
          <w:rStyle w:val="34"/>
          <w:bCs/>
          <w:iCs/>
          <w:color w:val="auto"/>
          <w:sz w:val="28"/>
          <w:szCs w:val="28"/>
        </w:rPr>
        <w:t xml:space="preserve"> </w:t>
      </w:r>
      <w:proofErr w:type="spellStart"/>
      <w:r w:rsidRPr="00B85DD5">
        <w:rPr>
          <w:rStyle w:val="34"/>
          <w:bCs/>
          <w:iCs/>
          <w:color w:val="auto"/>
          <w:sz w:val="28"/>
          <w:szCs w:val="28"/>
        </w:rPr>
        <w:t>’язкового</w:t>
      </w:r>
      <w:proofErr w:type="spellEnd"/>
      <w:r w:rsidRPr="00B85DD5">
        <w:rPr>
          <w:rStyle w:val="34"/>
          <w:bCs/>
          <w:iCs/>
          <w:color w:val="auto"/>
          <w:sz w:val="28"/>
          <w:szCs w:val="28"/>
        </w:rPr>
        <w:t xml:space="preserve"> навчання зберігаються на рахунку в органах Державного казначейства і витрачаються відповідно до кошторису.</w:t>
      </w:r>
    </w:p>
    <w:p w:rsidR="00112302" w:rsidRDefault="00112302" w:rsidP="00E4599A">
      <w:pPr>
        <w:pStyle w:val="4"/>
        <w:shd w:val="clear" w:color="auto" w:fill="auto"/>
        <w:spacing w:before="0"/>
        <w:ind w:left="40" w:right="40" w:firstLine="700"/>
        <w:rPr>
          <w:b w:val="0"/>
          <w:i w:val="0"/>
          <w:color w:val="auto"/>
          <w:sz w:val="28"/>
          <w:szCs w:val="28"/>
        </w:rPr>
      </w:pPr>
      <w:r w:rsidRPr="00B85DD5">
        <w:rPr>
          <w:rStyle w:val="34"/>
          <w:bCs/>
          <w:iCs/>
          <w:color w:val="auto"/>
          <w:sz w:val="28"/>
          <w:szCs w:val="28"/>
        </w:rPr>
        <w:t>Облік і використання коштів фонду загального обов’язкового навчання здійснюються відповідно до порядку, передбаченого чинним законодавством.</w:t>
      </w:r>
    </w:p>
    <w:p w:rsidR="00112302" w:rsidRPr="00B85DD5" w:rsidRDefault="00112302" w:rsidP="00E4599A">
      <w:pPr>
        <w:pStyle w:val="4"/>
        <w:shd w:val="clear" w:color="auto" w:fill="auto"/>
        <w:spacing w:before="0"/>
        <w:ind w:left="40" w:right="40" w:firstLine="700"/>
        <w:rPr>
          <w:rStyle w:val="34"/>
          <w:bCs/>
          <w:iCs/>
          <w:color w:val="auto"/>
          <w:sz w:val="28"/>
          <w:szCs w:val="28"/>
        </w:rPr>
      </w:pPr>
      <w:r w:rsidRPr="00B85DD5">
        <w:rPr>
          <w:rStyle w:val="34"/>
          <w:bCs/>
          <w:iCs/>
          <w:color w:val="auto"/>
          <w:sz w:val="28"/>
          <w:szCs w:val="28"/>
        </w:rPr>
        <w:t xml:space="preserve">Контроль за правильним використанням коштів фонду загального обов’язкового навчання здійснює </w:t>
      </w:r>
      <w:r>
        <w:rPr>
          <w:rStyle w:val="34"/>
          <w:bCs/>
          <w:iCs/>
          <w:color w:val="auto"/>
          <w:sz w:val="28"/>
          <w:szCs w:val="28"/>
        </w:rPr>
        <w:t>департамент</w:t>
      </w:r>
      <w:r w:rsidRPr="00B85DD5">
        <w:rPr>
          <w:rStyle w:val="34"/>
          <w:bCs/>
          <w:iCs/>
          <w:color w:val="auto"/>
          <w:sz w:val="28"/>
          <w:szCs w:val="28"/>
        </w:rPr>
        <w:t xml:space="preserve"> гуманітарної політики Дніпровський міської ради. </w:t>
      </w:r>
    </w:p>
    <w:p w:rsidR="00112302" w:rsidRPr="0077677F" w:rsidRDefault="00112302" w:rsidP="008C2C02">
      <w:pPr>
        <w:pStyle w:val="4"/>
        <w:shd w:val="clear" w:color="auto" w:fill="auto"/>
        <w:spacing w:before="0"/>
        <w:ind w:left="40" w:right="40" w:firstLine="560"/>
        <w:rPr>
          <w:b w:val="0"/>
          <w:i w:val="0"/>
          <w:color w:val="auto"/>
          <w:sz w:val="28"/>
          <w:szCs w:val="28"/>
        </w:rPr>
      </w:pPr>
      <w:r w:rsidRPr="0077677F">
        <w:rPr>
          <w:rStyle w:val="34"/>
          <w:bCs/>
          <w:iCs/>
          <w:color w:val="auto"/>
          <w:sz w:val="28"/>
          <w:szCs w:val="28"/>
        </w:rPr>
        <w:t xml:space="preserve">Навчальний заклад має право на придбання та оренду необхідного обладнання та інші матеріальні ресурси, користуватися послугами будь - якого підприємства, установи, організації або фізичної особи, фінансувати за рахунок власних надходжень заходи, що сприяють поліпшенню соціально - побутових </w:t>
      </w:r>
      <w:r w:rsidRPr="0077677F">
        <w:rPr>
          <w:rStyle w:val="34"/>
          <w:bCs/>
          <w:iCs/>
          <w:color w:val="auto"/>
          <w:sz w:val="28"/>
          <w:szCs w:val="28"/>
        </w:rPr>
        <w:lastRenderedPageBreak/>
        <w:t>умов колективу.</w:t>
      </w:r>
    </w:p>
    <w:p w:rsidR="00112302" w:rsidRPr="007348A2" w:rsidRDefault="00112302" w:rsidP="00B00F16">
      <w:pPr>
        <w:pStyle w:val="4"/>
        <w:shd w:val="clear" w:color="auto" w:fill="auto"/>
        <w:tabs>
          <w:tab w:val="left" w:pos="814"/>
        </w:tabs>
        <w:spacing w:before="0"/>
        <w:ind w:right="40" w:firstLine="0"/>
        <w:rPr>
          <w:rStyle w:val="34"/>
          <w:bCs/>
          <w:iCs/>
          <w:color w:val="auto"/>
          <w:sz w:val="28"/>
          <w:szCs w:val="28"/>
        </w:rPr>
      </w:pPr>
      <w:r w:rsidRPr="007348A2">
        <w:rPr>
          <w:rStyle w:val="34"/>
          <w:bCs/>
          <w:iCs/>
          <w:color w:val="auto"/>
          <w:sz w:val="28"/>
          <w:szCs w:val="28"/>
        </w:rPr>
        <w:t xml:space="preserve">6.5. За рішенням </w:t>
      </w:r>
      <w:r>
        <w:rPr>
          <w:rStyle w:val="34"/>
          <w:bCs/>
          <w:iCs/>
          <w:color w:val="auto"/>
          <w:sz w:val="28"/>
          <w:szCs w:val="28"/>
        </w:rPr>
        <w:t>в</w:t>
      </w:r>
      <w:r w:rsidRPr="007348A2">
        <w:rPr>
          <w:rStyle w:val="34"/>
          <w:bCs/>
          <w:iCs/>
          <w:color w:val="auto"/>
          <w:sz w:val="28"/>
          <w:szCs w:val="28"/>
        </w:rPr>
        <w:t xml:space="preserve">ласника бухгалтерський облік здійснюється </w:t>
      </w:r>
      <w:r>
        <w:rPr>
          <w:rStyle w:val="34"/>
          <w:bCs/>
          <w:iCs/>
          <w:color w:val="auto"/>
          <w:sz w:val="28"/>
          <w:szCs w:val="28"/>
        </w:rPr>
        <w:t>або самостійно</w:t>
      </w:r>
      <w:r w:rsidRPr="007348A2">
        <w:rPr>
          <w:rStyle w:val="34"/>
          <w:bCs/>
          <w:iCs/>
          <w:color w:val="auto"/>
          <w:sz w:val="28"/>
          <w:szCs w:val="28"/>
        </w:rPr>
        <w:t>, або через централізовану бухгалтерію</w:t>
      </w:r>
      <w:r>
        <w:rPr>
          <w:rStyle w:val="34"/>
          <w:bCs/>
          <w:iCs/>
          <w:color w:val="auto"/>
          <w:sz w:val="28"/>
          <w:szCs w:val="28"/>
        </w:rPr>
        <w:t xml:space="preserve"> департаменту гуманітарної політики Дніпровської міської ради</w:t>
      </w:r>
      <w:r w:rsidRPr="007348A2">
        <w:rPr>
          <w:rStyle w:val="34"/>
          <w:bCs/>
          <w:iCs/>
          <w:color w:val="auto"/>
          <w:sz w:val="28"/>
          <w:szCs w:val="28"/>
        </w:rPr>
        <w:t>.</w:t>
      </w:r>
    </w:p>
    <w:p w:rsidR="00112302" w:rsidRPr="00496D9D" w:rsidRDefault="00112302" w:rsidP="00B00F16">
      <w:pPr>
        <w:pStyle w:val="4"/>
        <w:shd w:val="clear" w:color="auto" w:fill="auto"/>
        <w:tabs>
          <w:tab w:val="left" w:pos="814"/>
        </w:tabs>
        <w:spacing w:before="0"/>
        <w:ind w:right="40" w:firstLine="0"/>
        <w:rPr>
          <w:rStyle w:val="34"/>
          <w:bCs/>
          <w:iCs/>
          <w:color w:val="auto"/>
          <w:sz w:val="28"/>
          <w:szCs w:val="28"/>
        </w:rPr>
      </w:pPr>
      <w:r w:rsidRPr="00496D9D">
        <w:rPr>
          <w:rStyle w:val="34"/>
          <w:bCs/>
          <w:iCs/>
          <w:color w:val="auto"/>
          <w:sz w:val="28"/>
          <w:szCs w:val="28"/>
        </w:rPr>
        <w:t xml:space="preserve"> 6.6. Звітність про діяльність загальноосвітнього навчального закладу встановлюється відповідно до законодавства.</w:t>
      </w:r>
    </w:p>
    <w:p w:rsidR="00112302" w:rsidRPr="009F2E0C" w:rsidRDefault="00112302" w:rsidP="00B00F16">
      <w:pPr>
        <w:pStyle w:val="4"/>
        <w:shd w:val="clear" w:color="auto" w:fill="auto"/>
        <w:tabs>
          <w:tab w:val="left" w:pos="814"/>
        </w:tabs>
        <w:spacing w:before="0"/>
        <w:ind w:right="40" w:firstLine="0"/>
        <w:rPr>
          <w:b w:val="0"/>
          <w:i w:val="0"/>
          <w:color w:val="FF0000"/>
          <w:sz w:val="28"/>
          <w:szCs w:val="28"/>
        </w:rPr>
      </w:pPr>
    </w:p>
    <w:p w:rsidR="00112302" w:rsidRPr="00594048" w:rsidRDefault="00112302" w:rsidP="00734319">
      <w:pPr>
        <w:pStyle w:val="230"/>
        <w:keepNext/>
        <w:keepLines/>
        <w:numPr>
          <w:ilvl w:val="0"/>
          <w:numId w:val="5"/>
        </w:numPr>
        <w:shd w:val="clear" w:color="auto" w:fill="auto"/>
        <w:tabs>
          <w:tab w:val="left" w:pos="2990"/>
        </w:tabs>
        <w:spacing w:before="0" w:after="244" w:line="280" w:lineRule="exact"/>
        <w:ind w:left="2420"/>
        <w:jc w:val="both"/>
        <w:rPr>
          <w:b w:val="0"/>
          <w:i w:val="0"/>
          <w:color w:val="auto"/>
        </w:rPr>
      </w:pPr>
      <w:bookmarkStart w:id="6" w:name="bookmark6"/>
      <w:r w:rsidRPr="00594048">
        <w:rPr>
          <w:b w:val="0"/>
          <w:i w:val="0"/>
          <w:color w:val="auto"/>
        </w:rPr>
        <w:t>МІЖНАРОДНЕ СПІВРОБІТНИЦТВО</w:t>
      </w:r>
      <w:bookmarkEnd w:id="6"/>
    </w:p>
    <w:p w:rsidR="00112302" w:rsidRPr="003B5B86" w:rsidRDefault="00112302" w:rsidP="00594048">
      <w:pPr>
        <w:pStyle w:val="4"/>
        <w:shd w:val="clear" w:color="auto" w:fill="auto"/>
        <w:spacing w:before="0"/>
        <w:ind w:left="60" w:right="40" w:firstLine="0"/>
        <w:rPr>
          <w:b w:val="0"/>
          <w:i w:val="0"/>
          <w:color w:val="auto"/>
          <w:sz w:val="28"/>
          <w:szCs w:val="28"/>
        </w:rPr>
      </w:pPr>
      <w:r w:rsidRPr="003B5B86">
        <w:rPr>
          <w:rStyle w:val="13pt1"/>
          <w:bCs/>
          <w:color w:val="auto"/>
          <w:sz w:val="28"/>
          <w:szCs w:val="28"/>
        </w:rPr>
        <w:t xml:space="preserve">7.1. </w:t>
      </w:r>
      <w:r w:rsidRPr="003B5B86">
        <w:rPr>
          <w:rStyle w:val="34"/>
          <w:bCs/>
          <w:iCs/>
          <w:color w:val="auto"/>
          <w:sz w:val="28"/>
          <w:szCs w:val="28"/>
        </w:rPr>
        <w:t>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12302" w:rsidRDefault="00112302" w:rsidP="008C2C02">
      <w:pPr>
        <w:pStyle w:val="4"/>
        <w:shd w:val="clear" w:color="auto" w:fill="auto"/>
        <w:spacing w:before="0"/>
        <w:ind w:left="60" w:right="40" w:firstLine="0"/>
        <w:rPr>
          <w:rStyle w:val="34"/>
          <w:bCs/>
          <w:iCs/>
          <w:color w:val="FF0000"/>
          <w:sz w:val="28"/>
          <w:szCs w:val="28"/>
        </w:rPr>
      </w:pPr>
      <w:r w:rsidRPr="00677D7B">
        <w:rPr>
          <w:rStyle w:val="34"/>
          <w:bCs/>
          <w:iCs/>
          <w:color w:val="auto"/>
          <w:sz w:val="28"/>
          <w:szCs w:val="28"/>
        </w:rPr>
        <w:t>7.2.Навчальний заклад має право відповідно до чинного законодавства складати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r w:rsidRPr="009F2E0C">
        <w:rPr>
          <w:rStyle w:val="34"/>
          <w:bCs/>
          <w:iCs/>
          <w:color w:val="FF0000"/>
          <w:sz w:val="28"/>
          <w:szCs w:val="28"/>
        </w:rPr>
        <w:t>.</w:t>
      </w:r>
    </w:p>
    <w:p w:rsidR="00112302" w:rsidRPr="0039766D" w:rsidRDefault="00112302" w:rsidP="0039766D">
      <w:pPr>
        <w:jc w:val="both"/>
        <w:rPr>
          <w:rFonts w:ascii="Times New Roman" w:hAnsi="Times New Roman"/>
          <w:sz w:val="28"/>
          <w:szCs w:val="28"/>
        </w:rPr>
      </w:pPr>
      <w:r w:rsidRPr="008272A4">
        <w:rPr>
          <w:rStyle w:val="34"/>
          <w:b w:val="0"/>
          <w:bCs w:val="0"/>
          <w:i w:val="0"/>
          <w:iCs w:val="0"/>
          <w:color w:val="auto"/>
          <w:sz w:val="28"/>
          <w:szCs w:val="28"/>
        </w:rPr>
        <w:t>7.3.</w:t>
      </w:r>
      <w:r w:rsidRPr="008272A4">
        <w:rPr>
          <w:rFonts w:ascii="Times New Roman" w:hAnsi="Times New Roman"/>
          <w:sz w:val="28"/>
          <w:szCs w:val="28"/>
        </w:rPr>
        <w:t xml:space="preserve"> </w:t>
      </w:r>
      <w:r w:rsidRPr="00EB461C">
        <w:rPr>
          <w:rFonts w:ascii="Times New Roman" w:hAnsi="Times New Roman"/>
          <w:sz w:val="28"/>
          <w:szCs w:val="28"/>
        </w:rPr>
        <w:t xml:space="preserve">Участь </w:t>
      </w:r>
      <w:r>
        <w:rPr>
          <w:rFonts w:ascii="Times New Roman" w:hAnsi="Times New Roman"/>
          <w:sz w:val="28"/>
          <w:szCs w:val="28"/>
        </w:rPr>
        <w:t xml:space="preserve">навчального закладу </w:t>
      </w:r>
      <w:r w:rsidRPr="00EB461C">
        <w:rPr>
          <w:rFonts w:ascii="Times New Roman" w:hAnsi="Times New Roman"/>
          <w:sz w:val="28"/>
          <w:szCs w:val="28"/>
        </w:rPr>
        <w:t>у міжнародних програмах, проектах, учнівських та педагогічних обмінах здійснюється відповідно до законодавства.</w:t>
      </w:r>
    </w:p>
    <w:p w:rsidR="00112302" w:rsidRDefault="00112302" w:rsidP="008C2C02">
      <w:pPr>
        <w:pStyle w:val="50"/>
        <w:shd w:val="clear" w:color="auto" w:fill="auto"/>
        <w:ind w:right="20"/>
        <w:jc w:val="both"/>
        <w:rPr>
          <w:b w:val="0"/>
          <w:i w:val="0"/>
          <w:color w:val="FF0000"/>
        </w:rPr>
      </w:pPr>
    </w:p>
    <w:p w:rsidR="00112302" w:rsidRDefault="00112302" w:rsidP="00821A7E">
      <w:pPr>
        <w:pStyle w:val="50"/>
        <w:shd w:val="clear" w:color="auto" w:fill="auto"/>
        <w:ind w:right="20"/>
        <w:rPr>
          <w:b w:val="0"/>
          <w:i w:val="0"/>
          <w:color w:val="auto"/>
        </w:rPr>
      </w:pPr>
      <w:r w:rsidRPr="008272A4">
        <w:rPr>
          <w:b w:val="0"/>
          <w:i w:val="0"/>
          <w:color w:val="auto"/>
        </w:rPr>
        <w:t>VIII. КОНТРОЛЬ ЗА ДІЯЛЬНІСТЮ НАВЧАЛЬНОГО</w:t>
      </w:r>
      <w:bookmarkStart w:id="7" w:name="bookmark7"/>
      <w:r>
        <w:rPr>
          <w:b w:val="0"/>
          <w:i w:val="0"/>
          <w:color w:val="auto"/>
        </w:rPr>
        <w:t xml:space="preserve"> </w:t>
      </w:r>
      <w:r w:rsidRPr="008272A4">
        <w:rPr>
          <w:b w:val="0"/>
          <w:i w:val="0"/>
          <w:color w:val="auto"/>
        </w:rPr>
        <w:t>ЗАКЛАДУ</w:t>
      </w:r>
      <w:bookmarkEnd w:id="7"/>
    </w:p>
    <w:p w:rsidR="00112302" w:rsidRPr="008272A4" w:rsidRDefault="00112302" w:rsidP="00821A7E">
      <w:pPr>
        <w:pStyle w:val="50"/>
        <w:shd w:val="clear" w:color="auto" w:fill="auto"/>
        <w:ind w:right="20"/>
        <w:rPr>
          <w:b w:val="0"/>
          <w:i w:val="0"/>
          <w:color w:val="auto"/>
        </w:rPr>
      </w:pPr>
    </w:p>
    <w:p w:rsidR="00112302" w:rsidRPr="001C4272" w:rsidRDefault="00112302" w:rsidP="005A17B3">
      <w:pPr>
        <w:pStyle w:val="4"/>
        <w:shd w:val="clear" w:color="auto" w:fill="auto"/>
        <w:spacing w:before="0"/>
        <w:ind w:left="60" w:right="40" w:firstLine="0"/>
        <w:rPr>
          <w:b w:val="0"/>
          <w:i w:val="0"/>
          <w:color w:val="auto"/>
          <w:sz w:val="28"/>
          <w:szCs w:val="28"/>
        </w:rPr>
      </w:pPr>
      <w:r w:rsidRPr="001C4272">
        <w:rPr>
          <w:rStyle w:val="34"/>
          <w:bCs/>
          <w:iCs/>
          <w:color w:val="auto"/>
          <w:sz w:val="28"/>
          <w:szCs w:val="28"/>
        </w:rPr>
        <w:t>8.1. Державний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w:t>
      </w:r>
    </w:p>
    <w:p w:rsidR="00112302" w:rsidRDefault="00112302" w:rsidP="00194A64">
      <w:pPr>
        <w:pStyle w:val="4"/>
        <w:shd w:val="clear" w:color="auto" w:fill="auto"/>
        <w:spacing w:before="0"/>
        <w:ind w:right="40" w:firstLine="0"/>
        <w:rPr>
          <w:rStyle w:val="34"/>
          <w:bCs/>
          <w:iCs/>
          <w:color w:val="auto"/>
          <w:sz w:val="28"/>
          <w:szCs w:val="28"/>
        </w:rPr>
      </w:pPr>
      <w:r w:rsidRPr="00194A64">
        <w:rPr>
          <w:rStyle w:val="34"/>
          <w:bCs/>
          <w:iCs/>
          <w:color w:val="auto"/>
          <w:sz w:val="28"/>
          <w:szCs w:val="28"/>
        </w:rPr>
        <w:t xml:space="preserve">8.2. Державний контроль </w:t>
      </w:r>
      <w:r>
        <w:rPr>
          <w:rStyle w:val="34"/>
          <w:bCs/>
          <w:iCs/>
          <w:color w:val="auto"/>
          <w:sz w:val="28"/>
          <w:szCs w:val="28"/>
        </w:rPr>
        <w:t xml:space="preserve"> за діяльністю навчального закладу  здійснюють Міністерство</w:t>
      </w:r>
      <w:r w:rsidRPr="00194A64">
        <w:rPr>
          <w:rStyle w:val="34"/>
          <w:bCs/>
          <w:iCs/>
          <w:color w:val="auto"/>
          <w:sz w:val="28"/>
          <w:szCs w:val="28"/>
        </w:rPr>
        <w:t xml:space="preserve"> освіти і науки України, Державна інспекція навчальних закладів, </w:t>
      </w:r>
      <w:r>
        <w:rPr>
          <w:rStyle w:val="34"/>
          <w:bCs/>
          <w:iCs/>
          <w:color w:val="auto"/>
          <w:sz w:val="28"/>
          <w:szCs w:val="28"/>
        </w:rPr>
        <w:t xml:space="preserve">управління освіти  і науки </w:t>
      </w:r>
      <w:r w:rsidRPr="00194A64">
        <w:rPr>
          <w:rStyle w:val="34"/>
          <w:bCs/>
          <w:iCs/>
          <w:color w:val="auto"/>
          <w:sz w:val="28"/>
          <w:szCs w:val="28"/>
        </w:rPr>
        <w:t>департамент</w:t>
      </w:r>
      <w:r>
        <w:rPr>
          <w:rStyle w:val="34"/>
          <w:bCs/>
          <w:iCs/>
          <w:color w:val="auto"/>
          <w:sz w:val="28"/>
          <w:szCs w:val="28"/>
        </w:rPr>
        <w:t>у</w:t>
      </w:r>
      <w:r w:rsidRPr="00194A64">
        <w:rPr>
          <w:rStyle w:val="34"/>
          <w:bCs/>
          <w:iCs/>
          <w:color w:val="auto"/>
          <w:sz w:val="28"/>
          <w:szCs w:val="28"/>
        </w:rPr>
        <w:t xml:space="preserve"> гуманітарної політики Дніпровської міської ради</w:t>
      </w:r>
      <w:r w:rsidRPr="00FD7C3F">
        <w:rPr>
          <w:rStyle w:val="34"/>
          <w:bCs/>
          <w:iCs/>
          <w:color w:val="auto"/>
          <w:sz w:val="28"/>
          <w:szCs w:val="28"/>
        </w:rPr>
        <w:t xml:space="preserve"> </w:t>
      </w:r>
      <w:r>
        <w:rPr>
          <w:rStyle w:val="34"/>
          <w:bCs/>
          <w:iCs/>
          <w:color w:val="auto"/>
          <w:sz w:val="28"/>
          <w:szCs w:val="28"/>
        </w:rPr>
        <w:t>та В</w:t>
      </w:r>
      <w:r w:rsidRPr="00194A64">
        <w:rPr>
          <w:rStyle w:val="34"/>
          <w:bCs/>
          <w:iCs/>
          <w:color w:val="auto"/>
          <w:sz w:val="28"/>
          <w:szCs w:val="28"/>
        </w:rPr>
        <w:t>ласник</w:t>
      </w:r>
      <w:r>
        <w:rPr>
          <w:rStyle w:val="34"/>
          <w:bCs/>
          <w:iCs/>
          <w:color w:val="auto"/>
          <w:sz w:val="28"/>
          <w:szCs w:val="28"/>
        </w:rPr>
        <w:t xml:space="preserve"> (засновник) школи</w:t>
      </w:r>
      <w:r w:rsidRPr="00194A64">
        <w:rPr>
          <w:rStyle w:val="34"/>
          <w:bCs/>
          <w:iCs/>
          <w:color w:val="auto"/>
          <w:sz w:val="28"/>
          <w:szCs w:val="28"/>
        </w:rPr>
        <w:t>.</w:t>
      </w:r>
    </w:p>
    <w:p w:rsidR="00112302" w:rsidRPr="0077514A" w:rsidRDefault="00112302" w:rsidP="0077514A">
      <w:pPr>
        <w:pStyle w:val="4"/>
        <w:shd w:val="clear" w:color="auto" w:fill="auto"/>
        <w:spacing w:before="0"/>
        <w:ind w:left="60" w:right="40" w:firstLine="0"/>
        <w:rPr>
          <w:b w:val="0"/>
          <w:i w:val="0"/>
          <w:color w:val="auto"/>
          <w:sz w:val="28"/>
          <w:szCs w:val="28"/>
        </w:rPr>
      </w:pPr>
      <w:r w:rsidRPr="0077514A">
        <w:rPr>
          <w:rStyle w:val="34"/>
          <w:bCs/>
          <w:iCs/>
          <w:color w:val="auto"/>
          <w:sz w:val="28"/>
          <w:szCs w:val="28"/>
        </w:rPr>
        <w:t>8.3.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112302" w:rsidRPr="007C7B27" w:rsidRDefault="00112302" w:rsidP="007C7B27">
      <w:pPr>
        <w:pStyle w:val="4"/>
        <w:shd w:val="clear" w:color="auto" w:fill="auto"/>
        <w:spacing w:before="0" w:after="333"/>
        <w:ind w:left="60" w:right="40" w:firstLine="0"/>
        <w:rPr>
          <w:b w:val="0"/>
          <w:i w:val="0"/>
          <w:color w:val="auto"/>
          <w:sz w:val="28"/>
          <w:szCs w:val="28"/>
        </w:rPr>
      </w:pPr>
      <w:r w:rsidRPr="007C7B27">
        <w:rPr>
          <w:rStyle w:val="34"/>
          <w:bCs/>
          <w:iCs/>
          <w:color w:val="auto"/>
          <w:sz w:val="28"/>
          <w:szCs w:val="28"/>
        </w:rPr>
        <w:t xml:space="preserve">8.4.  У період між атестацією проводяться перевірки навчального закладу з питань, пов’язаних з його навчально-виховною діяльністю. Зміст, види і періодичність цих перевірок визначаються залежно від стану </w:t>
      </w:r>
      <w:proofErr w:type="spellStart"/>
      <w:r w:rsidRPr="007C7B27">
        <w:rPr>
          <w:rStyle w:val="34"/>
          <w:bCs/>
          <w:iCs/>
          <w:color w:val="auto"/>
          <w:sz w:val="28"/>
          <w:szCs w:val="28"/>
        </w:rPr>
        <w:t>навчально</w:t>
      </w:r>
      <w:proofErr w:type="spellEnd"/>
      <w:r>
        <w:rPr>
          <w:rStyle w:val="34"/>
          <w:bCs/>
          <w:iCs/>
          <w:color w:val="auto"/>
          <w:sz w:val="28"/>
          <w:szCs w:val="28"/>
        </w:rPr>
        <w:t xml:space="preserve"> </w:t>
      </w:r>
      <w:r w:rsidRPr="007C7B27">
        <w:rPr>
          <w:rStyle w:val="34"/>
          <w:bCs/>
          <w:iCs/>
          <w:color w:val="auto"/>
          <w:sz w:val="28"/>
          <w:szCs w:val="28"/>
        </w:rPr>
        <w:t>- виховної роботи, але не частіше 1-2 разів на рік. Перевірки з питань, не пов’язаних з навчально-виховною діяльністю, проводяться його засновником (власником) відповідно до законодавства.</w:t>
      </w:r>
    </w:p>
    <w:p w:rsidR="00112302" w:rsidRPr="00F96512" w:rsidRDefault="00112302" w:rsidP="00F96512">
      <w:pPr>
        <w:pStyle w:val="230"/>
        <w:keepNext/>
        <w:keepLines/>
        <w:shd w:val="clear" w:color="auto" w:fill="auto"/>
        <w:spacing w:before="0" w:after="249" w:line="280" w:lineRule="exact"/>
        <w:ind w:right="20"/>
        <w:rPr>
          <w:b w:val="0"/>
          <w:i w:val="0"/>
          <w:color w:val="auto"/>
        </w:rPr>
      </w:pPr>
      <w:bookmarkStart w:id="8" w:name="bookmark8"/>
      <w:r w:rsidRPr="00F96512">
        <w:rPr>
          <w:b w:val="0"/>
          <w:i w:val="0"/>
          <w:color w:val="auto"/>
        </w:rPr>
        <w:t>IX. РЕОРГАНІЗАЦІЯ АБО ЛІКВІДАЦІЯ НАВЧАЛЬНОГО ЗАКЛАДУ</w:t>
      </w:r>
      <w:bookmarkEnd w:id="8"/>
    </w:p>
    <w:p w:rsidR="00112302" w:rsidRPr="000A453D" w:rsidRDefault="00112302" w:rsidP="00F96512">
      <w:pPr>
        <w:pStyle w:val="4"/>
        <w:shd w:val="clear" w:color="auto" w:fill="auto"/>
        <w:tabs>
          <w:tab w:val="left" w:pos="727"/>
        </w:tabs>
        <w:spacing w:before="0" w:line="326" w:lineRule="exact"/>
        <w:ind w:left="60" w:right="40" w:firstLine="0"/>
        <w:rPr>
          <w:b w:val="0"/>
          <w:i w:val="0"/>
          <w:color w:val="auto"/>
          <w:sz w:val="28"/>
          <w:szCs w:val="28"/>
        </w:rPr>
      </w:pPr>
      <w:r w:rsidRPr="000A453D">
        <w:rPr>
          <w:rStyle w:val="34"/>
          <w:bCs/>
          <w:iCs/>
          <w:color w:val="auto"/>
          <w:sz w:val="28"/>
          <w:szCs w:val="28"/>
        </w:rPr>
        <w:t>9.1. Рішення про реорганізацію або ліквідацію навчального закладу приймає засновник (власник).</w:t>
      </w:r>
    </w:p>
    <w:p w:rsidR="00112302" w:rsidRPr="000A453D" w:rsidRDefault="00112302" w:rsidP="008C2C02">
      <w:pPr>
        <w:pStyle w:val="4"/>
        <w:shd w:val="clear" w:color="auto" w:fill="auto"/>
        <w:spacing w:before="0" w:line="326" w:lineRule="exact"/>
        <w:ind w:left="60" w:right="40" w:firstLine="540"/>
        <w:rPr>
          <w:b w:val="0"/>
          <w:i w:val="0"/>
          <w:color w:val="auto"/>
          <w:sz w:val="28"/>
          <w:szCs w:val="28"/>
        </w:rPr>
      </w:pPr>
      <w:r w:rsidRPr="000A453D">
        <w:rPr>
          <w:rStyle w:val="34"/>
          <w:bCs/>
          <w:iCs/>
          <w:color w:val="auto"/>
          <w:sz w:val="28"/>
          <w:szCs w:val="28"/>
        </w:rPr>
        <w:t>Реорганізація навчального закладу відбувається шляхом злиття, приєднання, поділу, відділення.</w:t>
      </w:r>
    </w:p>
    <w:p w:rsidR="00112302" w:rsidRPr="000A453D" w:rsidRDefault="00112302" w:rsidP="008C2C02">
      <w:pPr>
        <w:pStyle w:val="4"/>
        <w:shd w:val="clear" w:color="auto" w:fill="auto"/>
        <w:spacing w:before="0" w:line="326" w:lineRule="exact"/>
        <w:ind w:left="60" w:right="40" w:firstLine="540"/>
        <w:rPr>
          <w:b w:val="0"/>
          <w:i w:val="0"/>
          <w:color w:val="auto"/>
          <w:sz w:val="28"/>
          <w:szCs w:val="28"/>
        </w:rPr>
      </w:pPr>
      <w:r w:rsidRPr="000A453D">
        <w:rPr>
          <w:rStyle w:val="34"/>
          <w:bCs/>
          <w:iCs/>
          <w:color w:val="auto"/>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112302" w:rsidRPr="000A453D" w:rsidRDefault="00112302" w:rsidP="008C2C02">
      <w:pPr>
        <w:pStyle w:val="4"/>
        <w:shd w:val="clear" w:color="auto" w:fill="auto"/>
        <w:spacing w:before="0"/>
        <w:ind w:right="20" w:firstLine="540"/>
        <w:rPr>
          <w:b w:val="0"/>
          <w:i w:val="0"/>
          <w:color w:val="auto"/>
          <w:sz w:val="28"/>
          <w:szCs w:val="28"/>
        </w:rPr>
      </w:pPr>
      <w:r w:rsidRPr="000A453D">
        <w:rPr>
          <w:rStyle w:val="34"/>
          <w:bCs/>
          <w:iCs/>
          <w:color w:val="auto"/>
          <w:sz w:val="28"/>
          <w:szCs w:val="28"/>
        </w:rPr>
        <w:lastRenderedPageBreak/>
        <w:t>З часу призначення ліквідаційної комісії до неї переходять повноваження щодо управління навчальним закладом.</w:t>
      </w:r>
    </w:p>
    <w:p w:rsidR="00112302" w:rsidRPr="00D56397" w:rsidRDefault="00112302" w:rsidP="00D56397">
      <w:pPr>
        <w:pStyle w:val="4"/>
        <w:shd w:val="clear" w:color="auto" w:fill="auto"/>
        <w:spacing w:before="0"/>
        <w:ind w:right="20" w:firstLine="0"/>
        <w:rPr>
          <w:b w:val="0"/>
          <w:i w:val="0"/>
          <w:color w:val="auto"/>
          <w:sz w:val="28"/>
          <w:szCs w:val="28"/>
        </w:rPr>
      </w:pPr>
      <w:r w:rsidRPr="00D56397">
        <w:rPr>
          <w:rStyle w:val="34"/>
          <w:bCs/>
          <w:iCs/>
          <w:color w:val="auto"/>
          <w:sz w:val="28"/>
          <w:szCs w:val="28"/>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112302" w:rsidRPr="006619BF" w:rsidRDefault="00112302" w:rsidP="006619BF">
      <w:pPr>
        <w:pStyle w:val="4"/>
        <w:shd w:val="clear" w:color="auto" w:fill="auto"/>
        <w:spacing w:before="0"/>
        <w:ind w:right="20" w:firstLine="0"/>
        <w:rPr>
          <w:b w:val="0"/>
          <w:i w:val="0"/>
          <w:color w:val="auto"/>
          <w:sz w:val="28"/>
          <w:szCs w:val="28"/>
        </w:rPr>
      </w:pPr>
      <w:r w:rsidRPr="006619BF">
        <w:rPr>
          <w:rStyle w:val="34"/>
          <w:bCs/>
          <w:iCs/>
          <w:color w:val="auto"/>
          <w:sz w:val="28"/>
          <w:szCs w:val="28"/>
        </w:rPr>
        <w:t>9.3.</w:t>
      </w:r>
      <w:r>
        <w:rPr>
          <w:rStyle w:val="34"/>
          <w:bCs/>
          <w:iCs/>
          <w:color w:val="auto"/>
          <w:sz w:val="28"/>
          <w:szCs w:val="28"/>
        </w:rPr>
        <w:t xml:space="preserve"> </w:t>
      </w:r>
      <w:r w:rsidRPr="006619BF">
        <w:rPr>
          <w:rStyle w:val="34"/>
          <w:bCs/>
          <w:iCs/>
          <w:color w:val="auto"/>
          <w:sz w:val="28"/>
          <w:szCs w:val="28"/>
        </w:rPr>
        <w:t>У разі ліквідації</w:t>
      </w:r>
      <w:r>
        <w:rPr>
          <w:rStyle w:val="34"/>
          <w:bCs/>
          <w:iCs/>
          <w:color w:val="auto"/>
          <w:sz w:val="28"/>
          <w:szCs w:val="28"/>
        </w:rPr>
        <w:t>, злиття, поділу, приєднання або перетворення</w:t>
      </w:r>
      <w:r w:rsidRPr="006619BF">
        <w:rPr>
          <w:rStyle w:val="34"/>
          <w:bCs/>
          <w:iCs/>
          <w:color w:val="auto"/>
          <w:sz w:val="28"/>
          <w:szCs w:val="28"/>
        </w:rPr>
        <w:t xml:space="preserve"> неприбуткової організації її ак</w:t>
      </w:r>
      <w:r>
        <w:rPr>
          <w:rStyle w:val="34"/>
          <w:bCs/>
          <w:iCs/>
          <w:color w:val="auto"/>
          <w:sz w:val="28"/>
          <w:szCs w:val="28"/>
        </w:rPr>
        <w:t>тиви повинні бути передані одній або кільком неприбутковим організаціям</w:t>
      </w:r>
      <w:r w:rsidRPr="006619BF">
        <w:rPr>
          <w:rStyle w:val="34"/>
          <w:bCs/>
          <w:iCs/>
          <w:color w:val="auto"/>
          <w:sz w:val="28"/>
          <w:szCs w:val="28"/>
        </w:rPr>
        <w:t xml:space="preserve"> відповідного виду або зараховані до доходу бюджету.</w:t>
      </w:r>
    </w:p>
    <w:p w:rsidR="00112302" w:rsidRPr="006619BF" w:rsidRDefault="00112302" w:rsidP="006619BF">
      <w:pPr>
        <w:pStyle w:val="4"/>
        <w:shd w:val="clear" w:color="auto" w:fill="auto"/>
        <w:spacing w:before="0"/>
        <w:ind w:right="20" w:firstLine="0"/>
        <w:rPr>
          <w:rStyle w:val="34"/>
          <w:bCs/>
          <w:iCs/>
          <w:color w:val="auto"/>
          <w:sz w:val="28"/>
          <w:szCs w:val="28"/>
        </w:rPr>
      </w:pPr>
      <w:r w:rsidRPr="006619BF">
        <w:rPr>
          <w:rStyle w:val="34"/>
          <w:bCs/>
          <w:iCs/>
          <w:color w:val="auto"/>
          <w:sz w:val="28"/>
          <w:szCs w:val="28"/>
        </w:rPr>
        <w:t>9.4.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112302" w:rsidRDefault="00112302" w:rsidP="00706164">
      <w:pPr>
        <w:pStyle w:val="4"/>
        <w:shd w:val="clear" w:color="auto" w:fill="auto"/>
        <w:spacing w:before="0"/>
        <w:ind w:right="20" w:firstLine="0"/>
        <w:rPr>
          <w:rStyle w:val="34"/>
          <w:bCs/>
          <w:iCs/>
          <w:sz w:val="28"/>
          <w:szCs w:val="28"/>
        </w:rPr>
      </w:pPr>
    </w:p>
    <w:p w:rsidR="00112302" w:rsidRDefault="00112302" w:rsidP="00706164">
      <w:pPr>
        <w:pStyle w:val="4"/>
        <w:shd w:val="clear" w:color="auto" w:fill="auto"/>
        <w:spacing w:before="0"/>
        <w:ind w:right="20" w:firstLine="0"/>
        <w:rPr>
          <w:rStyle w:val="34"/>
          <w:bCs/>
          <w:iCs/>
          <w:sz w:val="28"/>
          <w:szCs w:val="28"/>
        </w:rPr>
      </w:pPr>
    </w:p>
    <w:sectPr w:rsidR="00112302" w:rsidSect="00E86974">
      <w:type w:val="continuous"/>
      <w:pgSz w:w="11909" w:h="16838"/>
      <w:pgMar w:top="702" w:right="710" w:bottom="851" w:left="12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02" w:rsidRDefault="00112302" w:rsidP="00E438E9">
      <w:r>
        <w:separator/>
      </w:r>
    </w:p>
  </w:endnote>
  <w:endnote w:type="continuationSeparator" w:id="1">
    <w:p w:rsidR="00112302" w:rsidRDefault="00112302" w:rsidP="00E43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02" w:rsidRDefault="00C9416A" w:rsidP="00E76271">
    <w:pPr>
      <w:pStyle w:val="a8"/>
      <w:framePr w:wrap="around" w:vAnchor="text" w:hAnchor="margin" w:xAlign="center" w:y="1"/>
      <w:rPr>
        <w:rStyle w:val="aa"/>
        <w:rFonts w:cs="Courier New"/>
      </w:rPr>
    </w:pPr>
    <w:r>
      <w:rPr>
        <w:rStyle w:val="aa"/>
        <w:rFonts w:cs="Courier New"/>
      </w:rPr>
      <w:fldChar w:fldCharType="begin"/>
    </w:r>
    <w:r w:rsidR="00112302">
      <w:rPr>
        <w:rStyle w:val="aa"/>
        <w:rFonts w:cs="Courier New"/>
      </w:rPr>
      <w:instrText xml:space="preserve">PAGE  </w:instrText>
    </w:r>
    <w:r>
      <w:rPr>
        <w:rStyle w:val="aa"/>
        <w:rFonts w:cs="Courier New"/>
      </w:rPr>
      <w:fldChar w:fldCharType="separate"/>
    </w:r>
    <w:r w:rsidR="00D56828">
      <w:rPr>
        <w:rStyle w:val="aa"/>
        <w:rFonts w:cs="Courier New"/>
        <w:noProof/>
      </w:rPr>
      <w:t>18</w:t>
    </w:r>
    <w:r>
      <w:rPr>
        <w:rStyle w:val="aa"/>
        <w:rFonts w:cs="Courier New"/>
      </w:rPr>
      <w:fldChar w:fldCharType="end"/>
    </w:r>
  </w:p>
  <w:p w:rsidR="00112302" w:rsidRDefault="00112302">
    <w:pPr>
      <w:pStyle w:val="a8"/>
      <w:jc w:val="center"/>
    </w:pPr>
  </w:p>
  <w:p w:rsidR="00112302" w:rsidRDefault="0011230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02" w:rsidRDefault="00C9416A" w:rsidP="00E76271">
    <w:pPr>
      <w:pStyle w:val="a8"/>
      <w:framePr w:wrap="around" w:vAnchor="text" w:hAnchor="margin" w:xAlign="center" w:y="1"/>
      <w:rPr>
        <w:rStyle w:val="aa"/>
        <w:rFonts w:cs="Courier New"/>
      </w:rPr>
    </w:pPr>
    <w:r>
      <w:rPr>
        <w:rStyle w:val="aa"/>
        <w:rFonts w:cs="Courier New"/>
      </w:rPr>
      <w:fldChar w:fldCharType="begin"/>
    </w:r>
    <w:r w:rsidR="00112302">
      <w:rPr>
        <w:rStyle w:val="aa"/>
        <w:rFonts w:cs="Courier New"/>
      </w:rPr>
      <w:instrText xml:space="preserve">PAGE  </w:instrText>
    </w:r>
    <w:r>
      <w:rPr>
        <w:rStyle w:val="aa"/>
        <w:rFonts w:cs="Courier New"/>
      </w:rPr>
      <w:fldChar w:fldCharType="separate"/>
    </w:r>
    <w:r w:rsidR="00D56828">
      <w:rPr>
        <w:rStyle w:val="aa"/>
        <w:rFonts w:cs="Courier New"/>
        <w:noProof/>
      </w:rPr>
      <w:t>17</w:t>
    </w:r>
    <w:r>
      <w:rPr>
        <w:rStyle w:val="aa"/>
        <w:rFonts w:cs="Courier New"/>
      </w:rPr>
      <w:fldChar w:fldCharType="end"/>
    </w:r>
  </w:p>
  <w:p w:rsidR="00112302" w:rsidRDefault="001123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02" w:rsidRDefault="00112302"/>
  </w:footnote>
  <w:footnote w:type="continuationSeparator" w:id="1">
    <w:p w:rsidR="00112302" w:rsidRDefault="001123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C99"/>
    <w:multiLevelType w:val="multilevel"/>
    <w:tmpl w:val="C00AB8DC"/>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BA46AE"/>
    <w:multiLevelType w:val="hybridMultilevel"/>
    <w:tmpl w:val="8C08A48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7F1624D"/>
    <w:multiLevelType w:val="multilevel"/>
    <w:tmpl w:val="C520F5D0"/>
    <w:lvl w:ilvl="0">
      <w:start w:val="1"/>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93A1AB0"/>
    <w:multiLevelType w:val="hybridMultilevel"/>
    <w:tmpl w:val="5374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C729B"/>
    <w:multiLevelType w:val="multilevel"/>
    <w:tmpl w:val="CCF448FA"/>
    <w:lvl w:ilvl="0">
      <w:start w:val="1"/>
      <w:numFmt w:val="bullet"/>
      <w:lvlText w:val=""/>
      <w:lvlJc w:val="left"/>
      <w:rPr>
        <w:rFonts w:ascii="Symbol" w:hAnsi="Symbol" w:hint="default"/>
        <w:b/>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CB0CE8"/>
    <w:multiLevelType w:val="hybridMultilevel"/>
    <w:tmpl w:val="77265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B2356"/>
    <w:multiLevelType w:val="hybridMultilevel"/>
    <w:tmpl w:val="0C047BB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89C12E7"/>
    <w:multiLevelType w:val="hybridMultilevel"/>
    <w:tmpl w:val="D61EB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B31D1D"/>
    <w:multiLevelType w:val="multilevel"/>
    <w:tmpl w:val="454CCBD8"/>
    <w:lvl w:ilvl="0">
      <w:start w:val="6"/>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1606836"/>
    <w:multiLevelType w:val="hybridMultilevel"/>
    <w:tmpl w:val="B6D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276CE"/>
    <w:multiLevelType w:val="multilevel"/>
    <w:tmpl w:val="3250B61E"/>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101073C"/>
    <w:multiLevelType w:val="hybridMultilevel"/>
    <w:tmpl w:val="5672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F72E5"/>
    <w:multiLevelType w:val="hybridMultilevel"/>
    <w:tmpl w:val="19B8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371486"/>
    <w:multiLevelType w:val="hybridMultilevel"/>
    <w:tmpl w:val="02EC86D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4">
    <w:nsid w:val="49A87B47"/>
    <w:multiLevelType w:val="hybridMultilevel"/>
    <w:tmpl w:val="58BEF3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B7F1845"/>
    <w:multiLevelType w:val="multilevel"/>
    <w:tmpl w:val="7804A656"/>
    <w:lvl w:ilvl="0">
      <w:start w:val="6"/>
      <w:numFmt w:val="upperRoman"/>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6F73CE"/>
    <w:multiLevelType w:val="hybridMultilevel"/>
    <w:tmpl w:val="8F5413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2DC7E4A"/>
    <w:multiLevelType w:val="hybridMultilevel"/>
    <w:tmpl w:val="4C7A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61821"/>
    <w:multiLevelType w:val="hybridMultilevel"/>
    <w:tmpl w:val="EA928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25DB9"/>
    <w:multiLevelType w:val="hybridMultilevel"/>
    <w:tmpl w:val="3A788FA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5A9846E2"/>
    <w:multiLevelType w:val="hybridMultilevel"/>
    <w:tmpl w:val="412E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1F3D5C"/>
    <w:multiLevelType w:val="multilevel"/>
    <w:tmpl w:val="63ECD414"/>
    <w:lvl w:ilvl="0">
      <w:start w:val="1"/>
      <w:numFmt w:val="bullet"/>
      <w:lvlText w:val="•"/>
      <w:lvlJc w:val="left"/>
      <w:rPr>
        <w:rFonts w:ascii="Times New Roman" w:eastAsia="Times New Roman" w:hAnsi="Times New Roman"/>
        <w:b/>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A0F1764"/>
    <w:multiLevelType w:val="multilevel"/>
    <w:tmpl w:val="2AC63206"/>
    <w:lvl w:ilvl="0">
      <w:start w:val="1"/>
      <w:numFmt w:val="bullet"/>
      <w:lvlText w:val="•"/>
      <w:lvlJc w:val="left"/>
      <w:rPr>
        <w:rFonts w:ascii="Times New Roman" w:eastAsia="Times New Roman" w:hAnsi="Times New Roman"/>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B5F5D3B"/>
    <w:multiLevelType w:val="hybridMultilevel"/>
    <w:tmpl w:val="E178469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4">
    <w:nsid w:val="6C6779AB"/>
    <w:multiLevelType w:val="hybridMultilevel"/>
    <w:tmpl w:val="923EEBF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5">
    <w:nsid w:val="6E5868BA"/>
    <w:multiLevelType w:val="multilevel"/>
    <w:tmpl w:val="F5BE2A1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D7D00CF"/>
    <w:multiLevelType w:val="multilevel"/>
    <w:tmpl w:val="47F0335E"/>
    <w:lvl w:ilvl="0">
      <w:start w:val="6"/>
      <w:numFmt w:val="decimal"/>
      <w:lvlText w:val="%1."/>
      <w:lvlJc w:val="left"/>
      <w:pPr>
        <w:ind w:left="450" w:hanging="450"/>
      </w:pPr>
      <w:rPr>
        <w:rFonts w:cs="Times New Roman" w:hint="default"/>
      </w:rPr>
    </w:lvl>
    <w:lvl w:ilvl="1">
      <w:start w:val="2"/>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560" w:hanging="108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2240" w:hanging="1440"/>
      </w:pPr>
      <w:rPr>
        <w:rFonts w:cs="Times New Roman" w:hint="default"/>
      </w:rPr>
    </w:lvl>
    <w:lvl w:ilvl="6">
      <w:start w:val="1"/>
      <w:numFmt w:val="decimal"/>
      <w:lvlText w:val="%1.%2.%3.%4.%5.%6.%7."/>
      <w:lvlJc w:val="left"/>
      <w:pPr>
        <w:ind w:left="2760" w:hanging="1800"/>
      </w:pPr>
      <w:rPr>
        <w:rFonts w:cs="Times New Roman" w:hint="default"/>
      </w:rPr>
    </w:lvl>
    <w:lvl w:ilvl="7">
      <w:start w:val="1"/>
      <w:numFmt w:val="decimal"/>
      <w:lvlText w:val="%1.%2.%3.%4.%5.%6.%7.%8."/>
      <w:lvlJc w:val="left"/>
      <w:pPr>
        <w:ind w:left="2920" w:hanging="1800"/>
      </w:pPr>
      <w:rPr>
        <w:rFonts w:cs="Times New Roman" w:hint="default"/>
      </w:rPr>
    </w:lvl>
    <w:lvl w:ilvl="8">
      <w:start w:val="1"/>
      <w:numFmt w:val="decimal"/>
      <w:lvlText w:val="%1.%2.%3.%4.%5.%6.%7.%8.%9."/>
      <w:lvlJc w:val="left"/>
      <w:pPr>
        <w:ind w:left="3440" w:hanging="2160"/>
      </w:pPr>
      <w:rPr>
        <w:rFonts w:cs="Times New Roman" w:hint="default"/>
      </w:rPr>
    </w:lvl>
  </w:abstractNum>
  <w:abstractNum w:abstractNumId="27">
    <w:nsid w:val="7EB41B68"/>
    <w:multiLevelType w:val="multilevel"/>
    <w:tmpl w:val="38244E6A"/>
    <w:lvl w:ilvl="0">
      <w:start w:val="4"/>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5"/>
  </w:num>
  <w:num w:numId="2">
    <w:abstractNumId w:val="10"/>
  </w:num>
  <w:num w:numId="3">
    <w:abstractNumId w:val="22"/>
  </w:num>
  <w:num w:numId="4">
    <w:abstractNumId w:val="21"/>
  </w:num>
  <w:num w:numId="5">
    <w:abstractNumId w:val="15"/>
  </w:num>
  <w:num w:numId="6">
    <w:abstractNumId w:val="0"/>
  </w:num>
  <w:num w:numId="7">
    <w:abstractNumId w:val="2"/>
  </w:num>
  <w:num w:numId="8">
    <w:abstractNumId w:val="11"/>
  </w:num>
  <w:num w:numId="9">
    <w:abstractNumId w:val="5"/>
  </w:num>
  <w:num w:numId="10">
    <w:abstractNumId w:val="16"/>
  </w:num>
  <w:num w:numId="11">
    <w:abstractNumId w:val="19"/>
  </w:num>
  <w:num w:numId="12">
    <w:abstractNumId w:val="24"/>
  </w:num>
  <w:num w:numId="13">
    <w:abstractNumId w:val="23"/>
  </w:num>
  <w:num w:numId="14">
    <w:abstractNumId w:val="17"/>
  </w:num>
  <w:num w:numId="15">
    <w:abstractNumId w:val="3"/>
  </w:num>
  <w:num w:numId="16">
    <w:abstractNumId w:val="20"/>
  </w:num>
  <w:num w:numId="17">
    <w:abstractNumId w:val="6"/>
  </w:num>
  <w:num w:numId="18">
    <w:abstractNumId w:val="12"/>
  </w:num>
  <w:num w:numId="19">
    <w:abstractNumId w:val="18"/>
  </w:num>
  <w:num w:numId="20">
    <w:abstractNumId w:val="14"/>
  </w:num>
  <w:num w:numId="21">
    <w:abstractNumId w:val="9"/>
  </w:num>
  <w:num w:numId="22">
    <w:abstractNumId w:val="26"/>
  </w:num>
  <w:num w:numId="23">
    <w:abstractNumId w:val="4"/>
  </w:num>
  <w:num w:numId="24">
    <w:abstractNumId w:val="27"/>
  </w:num>
  <w:num w:numId="25">
    <w:abstractNumId w:val="8"/>
  </w:num>
  <w:num w:numId="26">
    <w:abstractNumId w:val="1"/>
  </w:num>
  <w:num w:numId="27">
    <w:abstractNumId w:val="13"/>
  </w:num>
  <w:num w:numId="28">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8E9"/>
    <w:rsid w:val="0001329C"/>
    <w:rsid w:val="0003659F"/>
    <w:rsid w:val="00041F0A"/>
    <w:rsid w:val="00056DF7"/>
    <w:rsid w:val="000570C9"/>
    <w:rsid w:val="000575BD"/>
    <w:rsid w:val="00062995"/>
    <w:rsid w:val="000669A3"/>
    <w:rsid w:val="00084F70"/>
    <w:rsid w:val="00093987"/>
    <w:rsid w:val="000A453D"/>
    <w:rsid w:val="000B2925"/>
    <w:rsid w:val="000B40F2"/>
    <w:rsid w:val="000C3784"/>
    <w:rsid w:val="000C7D94"/>
    <w:rsid w:val="000E1217"/>
    <w:rsid w:val="000F2913"/>
    <w:rsid w:val="000F2AF1"/>
    <w:rsid w:val="000F31DB"/>
    <w:rsid w:val="000F5E55"/>
    <w:rsid w:val="0010470C"/>
    <w:rsid w:val="00112302"/>
    <w:rsid w:val="0011569C"/>
    <w:rsid w:val="00126103"/>
    <w:rsid w:val="001267C4"/>
    <w:rsid w:val="001313D7"/>
    <w:rsid w:val="00134EA5"/>
    <w:rsid w:val="00141BAF"/>
    <w:rsid w:val="00151424"/>
    <w:rsid w:val="00170B91"/>
    <w:rsid w:val="00194580"/>
    <w:rsid w:val="00194A64"/>
    <w:rsid w:val="00196995"/>
    <w:rsid w:val="001A03CC"/>
    <w:rsid w:val="001B4F50"/>
    <w:rsid w:val="001B5266"/>
    <w:rsid w:val="001C4272"/>
    <w:rsid w:val="001C5AFF"/>
    <w:rsid w:val="001F118C"/>
    <w:rsid w:val="0023479D"/>
    <w:rsid w:val="00241B40"/>
    <w:rsid w:val="002458C7"/>
    <w:rsid w:val="00247450"/>
    <w:rsid w:val="002656C4"/>
    <w:rsid w:val="00286283"/>
    <w:rsid w:val="002A2F8B"/>
    <w:rsid w:val="002A6663"/>
    <w:rsid w:val="002B2E4C"/>
    <w:rsid w:val="002B45B3"/>
    <w:rsid w:val="002C1385"/>
    <w:rsid w:val="002C689F"/>
    <w:rsid w:val="002D490F"/>
    <w:rsid w:val="002E0C65"/>
    <w:rsid w:val="002E639F"/>
    <w:rsid w:val="002F38EC"/>
    <w:rsid w:val="002F792C"/>
    <w:rsid w:val="00305D4B"/>
    <w:rsid w:val="00320A5D"/>
    <w:rsid w:val="00321E79"/>
    <w:rsid w:val="00324DA9"/>
    <w:rsid w:val="00326CA9"/>
    <w:rsid w:val="003654CB"/>
    <w:rsid w:val="00372854"/>
    <w:rsid w:val="00381209"/>
    <w:rsid w:val="0039422A"/>
    <w:rsid w:val="0039766D"/>
    <w:rsid w:val="003A5433"/>
    <w:rsid w:val="003B5B86"/>
    <w:rsid w:val="003C1A6C"/>
    <w:rsid w:val="003D118F"/>
    <w:rsid w:val="003D75ED"/>
    <w:rsid w:val="003F7974"/>
    <w:rsid w:val="00404410"/>
    <w:rsid w:val="0043100F"/>
    <w:rsid w:val="00441E09"/>
    <w:rsid w:val="004437D0"/>
    <w:rsid w:val="00451485"/>
    <w:rsid w:val="00454E8B"/>
    <w:rsid w:val="00455A1A"/>
    <w:rsid w:val="00465468"/>
    <w:rsid w:val="004758D1"/>
    <w:rsid w:val="004922A1"/>
    <w:rsid w:val="004930B6"/>
    <w:rsid w:val="004949D4"/>
    <w:rsid w:val="00496D9D"/>
    <w:rsid w:val="004C5FAA"/>
    <w:rsid w:val="004D78B3"/>
    <w:rsid w:val="004F5162"/>
    <w:rsid w:val="00547AC7"/>
    <w:rsid w:val="005536DF"/>
    <w:rsid w:val="00557019"/>
    <w:rsid w:val="00566BBE"/>
    <w:rsid w:val="00570B3A"/>
    <w:rsid w:val="00575B84"/>
    <w:rsid w:val="00587CAD"/>
    <w:rsid w:val="005903FC"/>
    <w:rsid w:val="00594048"/>
    <w:rsid w:val="0059479E"/>
    <w:rsid w:val="0059715E"/>
    <w:rsid w:val="005A14B9"/>
    <w:rsid w:val="005A17B3"/>
    <w:rsid w:val="005A3866"/>
    <w:rsid w:val="005E10CB"/>
    <w:rsid w:val="005F2BBA"/>
    <w:rsid w:val="0060661F"/>
    <w:rsid w:val="006126D2"/>
    <w:rsid w:val="006242C2"/>
    <w:rsid w:val="00624EDF"/>
    <w:rsid w:val="00632127"/>
    <w:rsid w:val="00643727"/>
    <w:rsid w:val="00644AD1"/>
    <w:rsid w:val="00646CC7"/>
    <w:rsid w:val="00647BAC"/>
    <w:rsid w:val="00650C67"/>
    <w:rsid w:val="006619BF"/>
    <w:rsid w:val="00667F52"/>
    <w:rsid w:val="0067215E"/>
    <w:rsid w:val="00677D7B"/>
    <w:rsid w:val="00686B6B"/>
    <w:rsid w:val="006A6202"/>
    <w:rsid w:val="006B3987"/>
    <w:rsid w:val="006B6F52"/>
    <w:rsid w:val="006C2462"/>
    <w:rsid w:val="006C4B47"/>
    <w:rsid w:val="006C732F"/>
    <w:rsid w:val="006E5FF4"/>
    <w:rsid w:val="006F5FE6"/>
    <w:rsid w:val="00706164"/>
    <w:rsid w:val="00717269"/>
    <w:rsid w:val="00725891"/>
    <w:rsid w:val="00727D0B"/>
    <w:rsid w:val="00732927"/>
    <w:rsid w:val="00734319"/>
    <w:rsid w:val="007348A2"/>
    <w:rsid w:val="00747351"/>
    <w:rsid w:val="00747889"/>
    <w:rsid w:val="00753ECD"/>
    <w:rsid w:val="007545EF"/>
    <w:rsid w:val="00754A03"/>
    <w:rsid w:val="007553A1"/>
    <w:rsid w:val="007609E8"/>
    <w:rsid w:val="00774FC8"/>
    <w:rsid w:val="0077514A"/>
    <w:rsid w:val="00775522"/>
    <w:rsid w:val="0077677F"/>
    <w:rsid w:val="0078470A"/>
    <w:rsid w:val="00785EE5"/>
    <w:rsid w:val="00791D1F"/>
    <w:rsid w:val="00795F39"/>
    <w:rsid w:val="007A3A57"/>
    <w:rsid w:val="007B5F8A"/>
    <w:rsid w:val="007C7B27"/>
    <w:rsid w:val="007E295A"/>
    <w:rsid w:val="007F151E"/>
    <w:rsid w:val="007F52A8"/>
    <w:rsid w:val="00804ACE"/>
    <w:rsid w:val="00805117"/>
    <w:rsid w:val="00821A7E"/>
    <w:rsid w:val="0082481A"/>
    <w:rsid w:val="008272A4"/>
    <w:rsid w:val="00830176"/>
    <w:rsid w:val="00830891"/>
    <w:rsid w:val="0083462A"/>
    <w:rsid w:val="008448BE"/>
    <w:rsid w:val="00844E86"/>
    <w:rsid w:val="00847846"/>
    <w:rsid w:val="00854972"/>
    <w:rsid w:val="00872881"/>
    <w:rsid w:val="00886441"/>
    <w:rsid w:val="008962C2"/>
    <w:rsid w:val="008A4C89"/>
    <w:rsid w:val="008A5BC9"/>
    <w:rsid w:val="008B7116"/>
    <w:rsid w:val="008B7E96"/>
    <w:rsid w:val="008C2C02"/>
    <w:rsid w:val="008D071E"/>
    <w:rsid w:val="008E3335"/>
    <w:rsid w:val="008F0F5D"/>
    <w:rsid w:val="00900189"/>
    <w:rsid w:val="00906B78"/>
    <w:rsid w:val="0091434A"/>
    <w:rsid w:val="00916974"/>
    <w:rsid w:val="00920247"/>
    <w:rsid w:val="00920DAB"/>
    <w:rsid w:val="009300DE"/>
    <w:rsid w:val="00942ED3"/>
    <w:rsid w:val="00945BA9"/>
    <w:rsid w:val="00951A0B"/>
    <w:rsid w:val="009724CC"/>
    <w:rsid w:val="00985A8C"/>
    <w:rsid w:val="009A75E8"/>
    <w:rsid w:val="009E268E"/>
    <w:rsid w:val="009F2AF8"/>
    <w:rsid w:val="009F2E0C"/>
    <w:rsid w:val="00A205D4"/>
    <w:rsid w:val="00A2190B"/>
    <w:rsid w:val="00A23027"/>
    <w:rsid w:val="00A246A8"/>
    <w:rsid w:val="00A300D9"/>
    <w:rsid w:val="00A4570C"/>
    <w:rsid w:val="00A525AC"/>
    <w:rsid w:val="00A55090"/>
    <w:rsid w:val="00A63B59"/>
    <w:rsid w:val="00A66806"/>
    <w:rsid w:val="00A71F50"/>
    <w:rsid w:val="00A74731"/>
    <w:rsid w:val="00A803E8"/>
    <w:rsid w:val="00A839E2"/>
    <w:rsid w:val="00A867AB"/>
    <w:rsid w:val="00AA6798"/>
    <w:rsid w:val="00AB03DC"/>
    <w:rsid w:val="00AC4FA1"/>
    <w:rsid w:val="00AC5B22"/>
    <w:rsid w:val="00AE37BC"/>
    <w:rsid w:val="00AE701C"/>
    <w:rsid w:val="00B00F16"/>
    <w:rsid w:val="00B06545"/>
    <w:rsid w:val="00B178F1"/>
    <w:rsid w:val="00B20129"/>
    <w:rsid w:val="00B329D9"/>
    <w:rsid w:val="00B421B0"/>
    <w:rsid w:val="00B70A66"/>
    <w:rsid w:val="00B85DD5"/>
    <w:rsid w:val="00B945E0"/>
    <w:rsid w:val="00B95F35"/>
    <w:rsid w:val="00BA5377"/>
    <w:rsid w:val="00BA694C"/>
    <w:rsid w:val="00BB2BE9"/>
    <w:rsid w:val="00BB63D7"/>
    <w:rsid w:val="00BC2943"/>
    <w:rsid w:val="00BC62D5"/>
    <w:rsid w:val="00BD574A"/>
    <w:rsid w:val="00BD61CA"/>
    <w:rsid w:val="00BE0418"/>
    <w:rsid w:val="00BF4664"/>
    <w:rsid w:val="00BF5929"/>
    <w:rsid w:val="00C00BE9"/>
    <w:rsid w:val="00C05722"/>
    <w:rsid w:val="00C13740"/>
    <w:rsid w:val="00C30EE3"/>
    <w:rsid w:val="00C361EC"/>
    <w:rsid w:val="00C37F84"/>
    <w:rsid w:val="00C41DA1"/>
    <w:rsid w:val="00C46530"/>
    <w:rsid w:val="00C50658"/>
    <w:rsid w:val="00C5387E"/>
    <w:rsid w:val="00C62BBB"/>
    <w:rsid w:val="00C67304"/>
    <w:rsid w:val="00C73F13"/>
    <w:rsid w:val="00C75527"/>
    <w:rsid w:val="00C75B27"/>
    <w:rsid w:val="00C9416A"/>
    <w:rsid w:val="00CA64F6"/>
    <w:rsid w:val="00CA6A33"/>
    <w:rsid w:val="00CC5BA9"/>
    <w:rsid w:val="00CD1EE8"/>
    <w:rsid w:val="00CD3E18"/>
    <w:rsid w:val="00CF2509"/>
    <w:rsid w:val="00CF30BA"/>
    <w:rsid w:val="00D03BE1"/>
    <w:rsid w:val="00D16660"/>
    <w:rsid w:val="00D30B29"/>
    <w:rsid w:val="00D33680"/>
    <w:rsid w:val="00D3566A"/>
    <w:rsid w:val="00D41917"/>
    <w:rsid w:val="00D5045F"/>
    <w:rsid w:val="00D50516"/>
    <w:rsid w:val="00D56397"/>
    <w:rsid w:val="00D5649B"/>
    <w:rsid w:val="00D56828"/>
    <w:rsid w:val="00D640B7"/>
    <w:rsid w:val="00D67A58"/>
    <w:rsid w:val="00D7558E"/>
    <w:rsid w:val="00D82DE1"/>
    <w:rsid w:val="00D854ED"/>
    <w:rsid w:val="00DA4481"/>
    <w:rsid w:val="00DB46B8"/>
    <w:rsid w:val="00DC3BD7"/>
    <w:rsid w:val="00DC5444"/>
    <w:rsid w:val="00DD4FC5"/>
    <w:rsid w:val="00DD7224"/>
    <w:rsid w:val="00DE58FC"/>
    <w:rsid w:val="00DE72A4"/>
    <w:rsid w:val="00DF6355"/>
    <w:rsid w:val="00DF6704"/>
    <w:rsid w:val="00E14F7E"/>
    <w:rsid w:val="00E40D6D"/>
    <w:rsid w:val="00E43742"/>
    <w:rsid w:val="00E438E9"/>
    <w:rsid w:val="00E4599A"/>
    <w:rsid w:val="00E56689"/>
    <w:rsid w:val="00E57E75"/>
    <w:rsid w:val="00E76271"/>
    <w:rsid w:val="00E83845"/>
    <w:rsid w:val="00E86974"/>
    <w:rsid w:val="00E92F39"/>
    <w:rsid w:val="00EA019D"/>
    <w:rsid w:val="00EA15E1"/>
    <w:rsid w:val="00EA3A03"/>
    <w:rsid w:val="00EA71CB"/>
    <w:rsid w:val="00EB461C"/>
    <w:rsid w:val="00EC35F6"/>
    <w:rsid w:val="00EC3B9A"/>
    <w:rsid w:val="00ED011F"/>
    <w:rsid w:val="00ED0DAD"/>
    <w:rsid w:val="00EE21BB"/>
    <w:rsid w:val="00EF6C60"/>
    <w:rsid w:val="00EF75EB"/>
    <w:rsid w:val="00F075F0"/>
    <w:rsid w:val="00F10710"/>
    <w:rsid w:val="00F14234"/>
    <w:rsid w:val="00F245BF"/>
    <w:rsid w:val="00F24F00"/>
    <w:rsid w:val="00F36F1D"/>
    <w:rsid w:val="00F3714A"/>
    <w:rsid w:val="00F61743"/>
    <w:rsid w:val="00F96512"/>
    <w:rsid w:val="00FA0C06"/>
    <w:rsid w:val="00FA0E42"/>
    <w:rsid w:val="00FC10B5"/>
    <w:rsid w:val="00FD7C3F"/>
    <w:rsid w:val="00FE01C6"/>
    <w:rsid w:val="00FE7FCE"/>
    <w:rsid w:val="00FF0081"/>
    <w:rsid w:val="00FF66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E9"/>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438E9"/>
    <w:rPr>
      <w:rFonts w:cs="Times New Roman"/>
      <w:color w:val="0066CC"/>
      <w:u w:val="single"/>
    </w:rPr>
  </w:style>
  <w:style w:type="character" w:customStyle="1" w:styleId="2">
    <w:name w:val="Основной текст (2)_"/>
    <w:basedOn w:val="a0"/>
    <w:link w:val="20"/>
    <w:uiPriority w:val="99"/>
    <w:locked/>
    <w:rsid w:val="00E438E9"/>
    <w:rPr>
      <w:rFonts w:ascii="Times New Roman" w:hAnsi="Times New Roman" w:cs="Times New Roman"/>
      <w:i/>
      <w:iCs/>
      <w:sz w:val="23"/>
      <w:szCs w:val="23"/>
      <w:u w:val="none"/>
    </w:rPr>
  </w:style>
  <w:style w:type="character" w:customStyle="1" w:styleId="1">
    <w:name w:val="Заголовок №1_"/>
    <w:basedOn w:val="a0"/>
    <w:link w:val="10"/>
    <w:uiPriority w:val="99"/>
    <w:locked/>
    <w:rsid w:val="00E438E9"/>
    <w:rPr>
      <w:rFonts w:ascii="Times New Roman" w:hAnsi="Times New Roman" w:cs="Times New Roman"/>
      <w:b/>
      <w:bCs/>
      <w:i/>
      <w:iCs/>
      <w:u w:val="none"/>
    </w:rPr>
  </w:style>
  <w:style w:type="character" w:customStyle="1" w:styleId="3">
    <w:name w:val="Основной текст (3)_"/>
    <w:basedOn w:val="a0"/>
    <w:link w:val="31"/>
    <w:uiPriority w:val="99"/>
    <w:locked/>
    <w:rsid w:val="00E438E9"/>
    <w:rPr>
      <w:rFonts w:ascii="Times New Roman" w:hAnsi="Times New Roman" w:cs="Times New Roman"/>
      <w:i/>
      <w:iCs/>
      <w:sz w:val="26"/>
      <w:szCs w:val="26"/>
      <w:u w:val="none"/>
    </w:rPr>
  </w:style>
  <w:style w:type="character" w:customStyle="1" w:styleId="34pt">
    <w:name w:val="Основной текст (3) + 4 pt"/>
    <w:aliases w:val="Не курсив"/>
    <w:basedOn w:val="3"/>
    <w:uiPriority w:val="99"/>
    <w:rsid w:val="00E438E9"/>
    <w:rPr>
      <w:color w:val="000000"/>
      <w:spacing w:val="0"/>
      <w:w w:val="100"/>
      <w:position w:val="0"/>
      <w:sz w:val="8"/>
      <w:szCs w:val="8"/>
      <w:lang w:val="uk-UA" w:eastAsia="uk-UA"/>
    </w:rPr>
  </w:style>
  <w:style w:type="character" w:customStyle="1" w:styleId="34pt1">
    <w:name w:val="Основной текст (3) + 4 pt1"/>
    <w:aliases w:val="Не курсив4"/>
    <w:basedOn w:val="3"/>
    <w:uiPriority w:val="99"/>
    <w:rsid w:val="00E438E9"/>
    <w:rPr>
      <w:color w:val="000000"/>
      <w:spacing w:val="0"/>
      <w:w w:val="100"/>
      <w:position w:val="0"/>
      <w:sz w:val="8"/>
      <w:szCs w:val="8"/>
      <w:lang w:val="uk-UA" w:eastAsia="uk-UA"/>
    </w:rPr>
  </w:style>
  <w:style w:type="character" w:customStyle="1" w:styleId="30">
    <w:name w:val="Основной текст (3)"/>
    <w:basedOn w:val="3"/>
    <w:uiPriority w:val="99"/>
    <w:rsid w:val="00E438E9"/>
    <w:rPr>
      <w:color w:val="000000"/>
      <w:spacing w:val="0"/>
      <w:w w:val="100"/>
      <w:position w:val="0"/>
      <w:lang w:val="uk-UA" w:eastAsia="uk-UA"/>
    </w:rPr>
  </w:style>
  <w:style w:type="character" w:customStyle="1" w:styleId="a4">
    <w:name w:val="Основной текст_"/>
    <w:basedOn w:val="a0"/>
    <w:link w:val="4"/>
    <w:uiPriority w:val="99"/>
    <w:locked/>
    <w:rsid w:val="00E438E9"/>
    <w:rPr>
      <w:rFonts w:ascii="Times New Roman" w:hAnsi="Times New Roman" w:cs="Times New Roman"/>
      <w:b/>
      <w:bCs/>
      <w:i/>
      <w:iCs/>
      <w:u w:val="none"/>
    </w:rPr>
  </w:style>
  <w:style w:type="character" w:customStyle="1" w:styleId="13pt">
    <w:name w:val="Основной текст + 13 pt"/>
    <w:aliases w:val="Не курсив3"/>
    <w:basedOn w:val="a4"/>
    <w:uiPriority w:val="99"/>
    <w:rsid w:val="00E438E9"/>
    <w:rPr>
      <w:color w:val="000000"/>
      <w:spacing w:val="0"/>
      <w:w w:val="100"/>
      <w:position w:val="0"/>
      <w:sz w:val="26"/>
      <w:szCs w:val="26"/>
      <w:lang w:val="uk-UA" w:eastAsia="uk-UA"/>
    </w:rPr>
  </w:style>
  <w:style w:type="character" w:customStyle="1" w:styleId="11">
    <w:name w:val="Основной текст1"/>
    <w:basedOn w:val="a4"/>
    <w:uiPriority w:val="99"/>
    <w:rsid w:val="00E438E9"/>
    <w:rPr>
      <w:color w:val="000000"/>
      <w:spacing w:val="0"/>
      <w:w w:val="100"/>
      <w:position w:val="0"/>
      <w:sz w:val="24"/>
      <w:szCs w:val="24"/>
      <w:lang w:val="uk-UA" w:eastAsia="uk-UA"/>
    </w:rPr>
  </w:style>
  <w:style w:type="character" w:customStyle="1" w:styleId="32">
    <w:name w:val="Заголовок №3_"/>
    <w:basedOn w:val="a0"/>
    <w:link w:val="33"/>
    <w:uiPriority w:val="99"/>
    <w:locked/>
    <w:rsid w:val="00E438E9"/>
    <w:rPr>
      <w:rFonts w:ascii="Times New Roman" w:hAnsi="Times New Roman" w:cs="Times New Roman"/>
      <w:b/>
      <w:bCs/>
      <w:i/>
      <w:iCs/>
      <w:u w:val="none"/>
    </w:rPr>
  </w:style>
  <w:style w:type="character" w:customStyle="1" w:styleId="14pt">
    <w:name w:val="Основной текст + 14 pt"/>
    <w:aliases w:val="Интервал 0 pt"/>
    <w:basedOn w:val="a4"/>
    <w:uiPriority w:val="99"/>
    <w:rsid w:val="00E438E9"/>
    <w:rPr>
      <w:color w:val="000000"/>
      <w:spacing w:val="-10"/>
      <w:w w:val="100"/>
      <w:position w:val="0"/>
      <w:sz w:val="28"/>
      <w:szCs w:val="28"/>
      <w:lang w:val="uk-UA" w:eastAsia="uk-UA"/>
    </w:rPr>
  </w:style>
  <w:style w:type="character" w:customStyle="1" w:styleId="22">
    <w:name w:val="Заголовок №2 (2)_"/>
    <w:basedOn w:val="a0"/>
    <w:link w:val="220"/>
    <w:uiPriority w:val="99"/>
    <w:locked/>
    <w:rsid w:val="00E438E9"/>
    <w:rPr>
      <w:rFonts w:ascii="Times New Roman" w:hAnsi="Times New Roman" w:cs="Times New Roman"/>
      <w:b/>
      <w:bCs/>
      <w:i/>
      <w:iCs/>
      <w:u w:val="none"/>
    </w:rPr>
  </w:style>
  <w:style w:type="character" w:customStyle="1" w:styleId="2214pt">
    <w:name w:val="Заголовок №2 (2) + 14 pt"/>
    <w:aliases w:val="Интервал 0 pt3"/>
    <w:basedOn w:val="22"/>
    <w:uiPriority w:val="99"/>
    <w:rsid w:val="00E438E9"/>
    <w:rPr>
      <w:color w:val="000000"/>
      <w:spacing w:val="-10"/>
      <w:w w:val="100"/>
      <w:position w:val="0"/>
      <w:sz w:val="28"/>
      <w:szCs w:val="28"/>
      <w:lang w:val="uk-UA" w:eastAsia="uk-UA"/>
    </w:rPr>
  </w:style>
  <w:style w:type="character" w:customStyle="1" w:styleId="14pt3">
    <w:name w:val="Основной текст + 14 pt3"/>
    <w:aliases w:val="Интервал 0 pt2"/>
    <w:basedOn w:val="a4"/>
    <w:uiPriority w:val="99"/>
    <w:rsid w:val="00E438E9"/>
    <w:rPr>
      <w:color w:val="000000"/>
      <w:spacing w:val="-10"/>
      <w:w w:val="100"/>
      <w:position w:val="0"/>
      <w:sz w:val="28"/>
      <w:szCs w:val="28"/>
      <w:lang w:val="uk-UA" w:eastAsia="uk-UA"/>
    </w:rPr>
  </w:style>
  <w:style w:type="character" w:customStyle="1" w:styleId="21">
    <w:name w:val="Основной текст2"/>
    <w:basedOn w:val="a4"/>
    <w:uiPriority w:val="99"/>
    <w:rsid w:val="00E438E9"/>
    <w:rPr>
      <w:color w:val="000000"/>
      <w:spacing w:val="0"/>
      <w:w w:val="100"/>
      <w:position w:val="0"/>
      <w:sz w:val="24"/>
      <w:szCs w:val="24"/>
      <w:lang w:val="uk-UA" w:eastAsia="uk-UA"/>
    </w:rPr>
  </w:style>
  <w:style w:type="character" w:customStyle="1" w:styleId="14pt2">
    <w:name w:val="Основной текст + 14 pt2"/>
    <w:aliases w:val="Интервал -1 pt"/>
    <w:basedOn w:val="a4"/>
    <w:uiPriority w:val="99"/>
    <w:rsid w:val="00E438E9"/>
    <w:rPr>
      <w:color w:val="000000"/>
      <w:spacing w:val="-20"/>
      <w:w w:val="100"/>
      <w:position w:val="0"/>
      <w:sz w:val="28"/>
      <w:szCs w:val="28"/>
      <w:lang w:val="uk-UA" w:eastAsia="uk-UA"/>
    </w:rPr>
  </w:style>
  <w:style w:type="character" w:customStyle="1" w:styleId="320">
    <w:name w:val="Заголовок №3 (2)_"/>
    <w:basedOn w:val="a0"/>
    <w:link w:val="321"/>
    <w:uiPriority w:val="99"/>
    <w:locked/>
    <w:rsid w:val="00E438E9"/>
    <w:rPr>
      <w:rFonts w:ascii="Times New Roman" w:hAnsi="Times New Roman" w:cs="Times New Roman"/>
      <w:b/>
      <w:bCs/>
      <w:i/>
      <w:iCs/>
      <w:spacing w:val="-10"/>
      <w:sz w:val="28"/>
      <w:szCs w:val="28"/>
      <w:u w:val="none"/>
    </w:rPr>
  </w:style>
  <w:style w:type="character" w:customStyle="1" w:styleId="14pt1">
    <w:name w:val="Основной текст + 14 pt1"/>
    <w:aliases w:val="Интервал 0 pt1"/>
    <w:basedOn w:val="a4"/>
    <w:uiPriority w:val="99"/>
    <w:rsid w:val="00E438E9"/>
    <w:rPr>
      <w:color w:val="000000"/>
      <w:spacing w:val="-10"/>
      <w:w w:val="100"/>
      <w:position w:val="0"/>
      <w:sz w:val="28"/>
      <w:szCs w:val="28"/>
      <w:lang w:val="uk-UA" w:eastAsia="uk-UA"/>
    </w:rPr>
  </w:style>
  <w:style w:type="character" w:customStyle="1" w:styleId="10pt">
    <w:name w:val="Основной текст + 10 pt"/>
    <w:aliases w:val="Не полужирный,Не курсив2"/>
    <w:basedOn w:val="a4"/>
    <w:uiPriority w:val="99"/>
    <w:rsid w:val="00E438E9"/>
    <w:rPr>
      <w:color w:val="000000"/>
      <w:spacing w:val="0"/>
      <w:w w:val="100"/>
      <w:position w:val="0"/>
      <w:sz w:val="20"/>
      <w:szCs w:val="20"/>
      <w:lang w:val="uk-UA" w:eastAsia="uk-UA"/>
    </w:rPr>
  </w:style>
  <w:style w:type="character" w:customStyle="1" w:styleId="34">
    <w:name w:val="Основной текст3"/>
    <w:basedOn w:val="a4"/>
    <w:uiPriority w:val="99"/>
    <w:rsid w:val="00E438E9"/>
    <w:rPr>
      <w:color w:val="000000"/>
      <w:spacing w:val="0"/>
      <w:w w:val="100"/>
      <w:position w:val="0"/>
      <w:sz w:val="24"/>
      <w:szCs w:val="24"/>
      <w:lang w:val="uk-UA" w:eastAsia="uk-UA"/>
    </w:rPr>
  </w:style>
  <w:style w:type="character" w:customStyle="1" w:styleId="13pt1">
    <w:name w:val="Основной текст + 13 pt1"/>
    <w:aliases w:val="Не курсив1"/>
    <w:basedOn w:val="a4"/>
    <w:uiPriority w:val="99"/>
    <w:rsid w:val="00E438E9"/>
    <w:rPr>
      <w:color w:val="000000"/>
      <w:spacing w:val="0"/>
      <w:w w:val="100"/>
      <w:position w:val="0"/>
      <w:sz w:val="26"/>
      <w:szCs w:val="26"/>
      <w:lang w:val="uk-UA" w:eastAsia="uk-UA"/>
    </w:rPr>
  </w:style>
  <w:style w:type="character" w:customStyle="1" w:styleId="23">
    <w:name w:val="Заголовок №2 (3)_"/>
    <w:basedOn w:val="a0"/>
    <w:link w:val="230"/>
    <w:uiPriority w:val="99"/>
    <w:locked/>
    <w:rsid w:val="00E438E9"/>
    <w:rPr>
      <w:rFonts w:ascii="Times New Roman" w:hAnsi="Times New Roman" w:cs="Times New Roman"/>
      <w:b/>
      <w:bCs/>
      <w:i/>
      <w:iCs/>
      <w:sz w:val="28"/>
      <w:szCs w:val="28"/>
      <w:u w:val="none"/>
    </w:rPr>
  </w:style>
  <w:style w:type="character" w:customStyle="1" w:styleId="5">
    <w:name w:val="Основной текст (5)_"/>
    <w:basedOn w:val="a0"/>
    <w:link w:val="50"/>
    <w:uiPriority w:val="99"/>
    <w:locked/>
    <w:rsid w:val="00E438E9"/>
    <w:rPr>
      <w:rFonts w:ascii="Times New Roman" w:hAnsi="Times New Roman" w:cs="Times New Roman"/>
      <w:b/>
      <w:bCs/>
      <w:i/>
      <w:iCs/>
      <w:sz w:val="28"/>
      <w:szCs w:val="28"/>
      <w:u w:val="none"/>
    </w:rPr>
  </w:style>
  <w:style w:type="paragraph" w:customStyle="1" w:styleId="20">
    <w:name w:val="Основной текст (2)"/>
    <w:basedOn w:val="a"/>
    <w:link w:val="2"/>
    <w:uiPriority w:val="99"/>
    <w:rsid w:val="00E438E9"/>
    <w:pPr>
      <w:shd w:val="clear" w:color="auto" w:fill="FFFFFF"/>
      <w:spacing w:after="660" w:line="274" w:lineRule="exact"/>
      <w:ind w:firstLine="680"/>
      <w:jc w:val="both"/>
    </w:pPr>
    <w:rPr>
      <w:rFonts w:ascii="Times New Roman" w:eastAsia="Times New Roman" w:hAnsi="Times New Roman" w:cs="Times New Roman"/>
      <w:i/>
      <w:iCs/>
      <w:sz w:val="23"/>
      <w:szCs w:val="23"/>
    </w:rPr>
  </w:style>
  <w:style w:type="paragraph" w:customStyle="1" w:styleId="10">
    <w:name w:val="Заголовок №1"/>
    <w:basedOn w:val="a"/>
    <w:link w:val="1"/>
    <w:uiPriority w:val="99"/>
    <w:rsid w:val="00E438E9"/>
    <w:pPr>
      <w:shd w:val="clear" w:color="auto" w:fill="FFFFFF"/>
      <w:spacing w:before="660" w:after="420" w:line="240" w:lineRule="atLeast"/>
      <w:outlineLvl w:val="0"/>
    </w:pPr>
    <w:rPr>
      <w:rFonts w:ascii="Times New Roman" w:eastAsia="Times New Roman" w:hAnsi="Times New Roman" w:cs="Times New Roman"/>
      <w:b/>
      <w:bCs/>
      <w:i/>
      <w:iCs/>
    </w:rPr>
  </w:style>
  <w:style w:type="paragraph" w:customStyle="1" w:styleId="31">
    <w:name w:val="Основной текст (3)1"/>
    <w:basedOn w:val="a"/>
    <w:link w:val="3"/>
    <w:uiPriority w:val="99"/>
    <w:rsid w:val="00E438E9"/>
    <w:pPr>
      <w:shd w:val="clear" w:color="auto" w:fill="FFFFFF"/>
      <w:spacing w:before="420" w:line="322" w:lineRule="exact"/>
      <w:ind w:hanging="680"/>
      <w:jc w:val="both"/>
    </w:pPr>
    <w:rPr>
      <w:rFonts w:ascii="Times New Roman" w:eastAsia="Times New Roman" w:hAnsi="Times New Roman" w:cs="Times New Roman"/>
      <w:i/>
      <w:iCs/>
      <w:sz w:val="26"/>
      <w:szCs w:val="26"/>
    </w:rPr>
  </w:style>
  <w:style w:type="paragraph" w:customStyle="1" w:styleId="4">
    <w:name w:val="Основной текст4"/>
    <w:basedOn w:val="a"/>
    <w:link w:val="a4"/>
    <w:uiPriority w:val="99"/>
    <w:rsid w:val="00E438E9"/>
    <w:pPr>
      <w:shd w:val="clear" w:color="auto" w:fill="FFFFFF"/>
      <w:spacing w:before="420" w:line="322" w:lineRule="exact"/>
      <w:ind w:hanging="680"/>
      <w:jc w:val="both"/>
    </w:pPr>
    <w:rPr>
      <w:rFonts w:ascii="Times New Roman" w:eastAsia="Times New Roman" w:hAnsi="Times New Roman" w:cs="Times New Roman"/>
      <w:b/>
      <w:bCs/>
      <w:i/>
      <w:iCs/>
    </w:rPr>
  </w:style>
  <w:style w:type="paragraph" w:customStyle="1" w:styleId="33">
    <w:name w:val="Заголовок №3"/>
    <w:basedOn w:val="a"/>
    <w:link w:val="32"/>
    <w:uiPriority w:val="99"/>
    <w:rsid w:val="00E438E9"/>
    <w:pPr>
      <w:shd w:val="clear" w:color="auto" w:fill="FFFFFF"/>
      <w:spacing w:before="300" w:after="360" w:line="240" w:lineRule="atLeast"/>
      <w:jc w:val="center"/>
      <w:outlineLvl w:val="2"/>
    </w:pPr>
    <w:rPr>
      <w:rFonts w:ascii="Times New Roman" w:eastAsia="Times New Roman" w:hAnsi="Times New Roman" w:cs="Times New Roman"/>
      <w:b/>
      <w:bCs/>
      <w:i/>
      <w:iCs/>
    </w:rPr>
  </w:style>
  <w:style w:type="paragraph" w:customStyle="1" w:styleId="220">
    <w:name w:val="Заголовок №2 (2)"/>
    <w:basedOn w:val="a"/>
    <w:link w:val="22"/>
    <w:uiPriority w:val="99"/>
    <w:rsid w:val="00E438E9"/>
    <w:pPr>
      <w:shd w:val="clear" w:color="auto" w:fill="FFFFFF"/>
      <w:spacing w:after="360" w:line="240" w:lineRule="atLeast"/>
      <w:outlineLvl w:val="1"/>
    </w:pPr>
    <w:rPr>
      <w:rFonts w:ascii="Times New Roman" w:eastAsia="Times New Roman" w:hAnsi="Times New Roman" w:cs="Times New Roman"/>
      <w:b/>
      <w:bCs/>
      <w:i/>
      <w:iCs/>
    </w:rPr>
  </w:style>
  <w:style w:type="paragraph" w:customStyle="1" w:styleId="321">
    <w:name w:val="Заголовок №3 (2)"/>
    <w:basedOn w:val="a"/>
    <w:link w:val="320"/>
    <w:uiPriority w:val="99"/>
    <w:rsid w:val="00E438E9"/>
    <w:pPr>
      <w:shd w:val="clear" w:color="auto" w:fill="FFFFFF"/>
      <w:spacing w:before="300" w:after="360" w:line="240" w:lineRule="atLeast"/>
      <w:outlineLvl w:val="2"/>
    </w:pPr>
    <w:rPr>
      <w:rFonts w:ascii="Times New Roman" w:eastAsia="Times New Roman" w:hAnsi="Times New Roman" w:cs="Times New Roman"/>
      <w:b/>
      <w:bCs/>
      <w:i/>
      <w:iCs/>
      <w:spacing w:val="-10"/>
      <w:sz w:val="28"/>
      <w:szCs w:val="28"/>
    </w:rPr>
  </w:style>
  <w:style w:type="paragraph" w:customStyle="1" w:styleId="230">
    <w:name w:val="Заголовок №2 (3)"/>
    <w:basedOn w:val="a"/>
    <w:link w:val="23"/>
    <w:uiPriority w:val="99"/>
    <w:rsid w:val="00E438E9"/>
    <w:pPr>
      <w:shd w:val="clear" w:color="auto" w:fill="FFFFFF"/>
      <w:spacing w:before="300" w:after="360" w:line="240" w:lineRule="atLeast"/>
      <w:jc w:val="center"/>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uiPriority w:val="99"/>
    <w:rsid w:val="00E438E9"/>
    <w:pPr>
      <w:shd w:val="clear" w:color="auto" w:fill="FFFFFF"/>
      <w:spacing w:line="322" w:lineRule="exact"/>
      <w:jc w:val="center"/>
    </w:pPr>
    <w:rPr>
      <w:rFonts w:ascii="Times New Roman" w:eastAsia="Times New Roman" w:hAnsi="Times New Roman" w:cs="Times New Roman"/>
      <w:b/>
      <w:bCs/>
      <w:i/>
      <w:iCs/>
      <w:sz w:val="28"/>
      <w:szCs w:val="28"/>
    </w:rPr>
  </w:style>
  <w:style w:type="paragraph" w:styleId="a5">
    <w:name w:val="List Paragraph"/>
    <w:basedOn w:val="a"/>
    <w:uiPriority w:val="99"/>
    <w:qFormat/>
    <w:rsid w:val="00AC5B22"/>
    <w:pPr>
      <w:ind w:left="720"/>
      <w:contextualSpacing/>
    </w:pPr>
  </w:style>
  <w:style w:type="paragraph" w:customStyle="1" w:styleId="rvps4">
    <w:name w:val="rvps4"/>
    <w:basedOn w:val="a"/>
    <w:uiPriority w:val="99"/>
    <w:rsid w:val="00717269"/>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23">
    <w:name w:val="rvts23"/>
    <w:basedOn w:val="a0"/>
    <w:uiPriority w:val="99"/>
    <w:rsid w:val="00717269"/>
    <w:rPr>
      <w:rFonts w:cs="Times New Roman"/>
    </w:rPr>
  </w:style>
  <w:style w:type="paragraph" w:customStyle="1" w:styleId="rvps7">
    <w:name w:val="rvps7"/>
    <w:basedOn w:val="a"/>
    <w:uiPriority w:val="99"/>
    <w:rsid w:val="00717269"/>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9">
    <w:name w:val="rvts9"/>
    <w:basedOn w:val="a0"/>
    <w:uiPriority w:val="99"/>
    <w:rsid w:val="00717269"/>
    <w:rPr>
      <w:rFonts w:cs="Times New Roman"/>
    </w:rPr>
  </w:style>
  <w:style w:type="character" w:customStyle="1" w:styleId="apple-converted-space">
    <w:name w:val="apple-converted-space"/>
    <w:basedOn w:val="a0"/>
    <w:uiPriority w:val="99"/>
    <w:rsid w:val="00717269"/>
    <w:rPr>
      <w:rFonts w:cs="Times New Roman"/>
    </w:rPr>
  </w:style>
  <w:style w:type="paragraph" w:styleId="a6">
    <w:name w:val="header"/>
    <w:basedOn w:val="a"/>
    <w:link w:val="a7"/>
    <w:uiPriority w:val="99"/>
    <w:semiHidden/>
    <w:rsid w:val="00141BAF"/>
    <w:pPr>
      <w:tabs>
        <w:tab w:val="center" w:pos="4677"/>
        <w:tab w:val="right" w:pos="9355"/>
      </w:tabs>
    </w:pPr>
  </w:style>
  <w:style w:type="character" w:customStyle="1" w:styleId="a7">
    <w:name w:val="Верхний колонтитул Знак"/>
    <w:basedOn w:val="a0"/>
    <w:link w:val="a6"/>
    <w:uiPriority w:val="99"/>
    <w:semiHidden/>
    <w:locked/>
    <w:rsid w:val="00141BAF"/>
    <w:rPr>
      <w:rFonts w:cs="Times New Roman"/>
      <w:color w:val="000000"/>
    </w:rPr>
  </w:style>
  <w:style w:type="paragraph" w:styleId="a8">
    <w:name w:val="footer"/>
    <w:basedOn w:val="a"/>
    <w:link w:val="a9"/>
    <w:uiPriority w:val="99"/>
    <w:rsid w:val="00141BAF"/>
    <w:pPr>
      <w:tabs>
        <w:tab w:val="center" w:pos="4677"/>
        <w:tab w:val="right" w:pos="9355"/>
      </w:tabs>
    </w:pPr>
  </w:style>
  <w:style w:type="character" w:customStyle="1" w:styleId="a9">
    <w:name w:val="Нижний колонтитул Знак"/>
    <w:basedOn w:val="a0"/>
    <w:link w:val="a8"/>
    <w:uiPriority w:val="99"/>
    <w:locked/>
    <w:rsid w:val="00141BAF"/>
    <w:rPr>
      <w:rFonts w:cs="Times New Roman"/>
      <w:color w:val="000000"/>
    </w:rPr>
  </w:style>
  <w:style w:type="character" w:styleId="aa">
    <w:name w:val="page number"/>
    <w:basedOn w:val="a0"/>
    <w:uiPriority w:val="99"/>
    <w:rsid w:val="00D03BE1"/>
    <w:rPr>
      <w:rFonts w:cs="Times New Roman"/>
    </w:rPr>
  </w:style>
</w:styles>
</file>

<file path=word/webSettings.xml><?xml version="1.0" encoding="utf-8"?>
<w:webSettings xmlns:r="http://schemas.openxmlformats.org/officeDocument/2006/relationships" xmlns:w="http://schemas.openxmlformats.org/wordprocessingml/2006/main">
  <w:divs>
    <w:div w:id="1781602340">
      <w:marLeft w:val="0"/>
      <w:marRight w:val="0"/>
      <w:marTop w:val="0"/>
      <w:marBottom w:val="0"/>
      <w:divBdr>
        <w:top w:val="none" w:sz="0" w:space="0" w:color="auto"/>
        <w:left w:val="none" w:sz="0" w:space="0" w:color="auto"/>
        <w:bottom w:val="none" w:sz="0" w:space="0" w:color="auto"/>
        <w:right w:val="none" w:sz="0" w:space="0" w:color="auto"/>
      </w:divBdr>
    </w:div>
    <w:div w:id="1781602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1E58-D9B7-4368-B495-41D26D8B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5367</Words>
  <Characters>39286</Characters>
  <Application>Microsoft Office Word</Application>
  <DocSecurity>0</DocSecurity>
  <Lines>327</Lines>
  <Paragraphs>89</Paragraphs>
  <ScaleCrop>false</ScaleCrop>
  <Company/>
  <LinksUpToDate>false</LinksUpToDate>
  <CharactersWithSpaces>44564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2016-12-21T08:32:00Z</cp:lastPrinted>
  <dcterms:created xsi:type="dcterms:W3CDTF">2016-11-09T12:33:00Z</dcterms:created>
  <dcterms:modified xsi:type="dcterms:W3CDTF">2016-12-21T08:37:00Z</dcterms:modified>
</cp:coreProperties>
</file>